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BD08B" w14:textId="71A21563" w:rsidR="007A3776" w:rsidRPr="00EA7CFD" w:rsidRDefault="007A3776" w:rsidP="007A3776">
      <w:pPr>
        <w:spacing w:line="360" w:lineRule="auto"/>
        <w:jc w:val="center"/>
        <w:rPr>
          <w:rFonts w:ascii="Arial" w:eastAsia="Times New Roman" w:hAnsi="Arial" w:cs="Arial"/>
          <w:b/>
          <w:bCs/>
          <w:sz w:val="20"/>
          <w:szCs w:val="20"/>
        </w:rPr>
      </w:pPr>
      <w:r w:rsidRPr="00EA7CFD">
        <w:rPr>
          <w:rFonts w:ascii="Arial" w:eastAsia="Times New Roman" w:hAnsi="Arial" w:cs="Arial"/>
          <w:b/>
          <w:bCs/>
          <w:color w:val="000000"/>
          <w:sz w:val="20"/>
          <w:szCs w:val="20"/>
          <w:u w:val="single"/>
        </w:rPr>
        <w:t>Kit Marketing</w:t>
      </w:r>
    </w:p>
    <w:p w14:paraId="3BC9FE65" w14:textId="77777777" w:rsidR="007A3776" w:rsidRPr="00967DCC" w:rsidRDefault="007A3776" w:rsidP="007A3776">
      <w:pPr>
        <w:spacing w:after="0" w:line="360" w:lineRule="auto"/>
        <w:jc w:val="both"/>
        <w:rPr>
          <w:rFonts w:ascii="Arial" w:eastAsia="Times New Roman" w:hAnsi="Arial" w:cs="Arial"/>
          <w:i/>
          <w:iCs/>
          <w:sz w:val="20"/>
          <w:szCs w:val="20"/>
        </w:rPr>
      </w:pPr>
      <w:proofErr w:type="gramStart"/>
      <w:r w:rsidRPr="00967DCC">
        <w:rPr>
          <w:rFonts w:ascii="Arial" w:eastAsia="Times New Roman" w:hAnsi="Arial" w:cs="Arial"/>
          <w:b/>
          <w:bCs/>
          <w:i/>
          <w:iCs/>
          <w:color w:val="000000"/>
          <w:sz w:val="20"/>
          <w:szCs w:val="20"/>
        </w:rPr>
        <w:t>Note :</w:t>
      </w:r>
      <w:proofErr w:type="gramEnd"/>
      <w:r w:rsidRPr="00967DCC">
        <w:rPr>
          <w:rFonts w:ascii="Arial" w:eastAsia="Times New Roman" w:hAnsi="Arial" w:cs="Arial"/>
          <w:i/>
          <w:iCs/>
          <w:color w:val="000000"/>
          <w:sz w:val="20"/>
          <w:szCs w:val="20"/>
        </w:rPr>
        <w:t xml:space="preserve"> Nous </w:t>
      </w:r>
      <w:proofErr w:type="spellStart"/>
      <w:r w:rsidRPr="00967DCC">
        <w:rPr>
          <w:rFonts w:ascii="Arial" w:eastAsia="Times New Roman" w:hAnsi="Arial" w:cs="Arial"/>
          <w:i/>
          <w:iCs/>
          <w:color w:val="000000"/>
          <w:sz w:val="20"/>
          <w:szCs w:val="20"/>
        </w:rPr>
        <w:t>vous</w:t>
      </w:r>
      <w:proofErr w:type="spellEnd"/>
      <w:r w:rsidRPr="00967DCC">
        <w:rPr>
          <w:rFonts w:ascii="Arial" w:eastAsia="Times New Roman" w:hAnsi="Arial" w:cs="Arial"/>
          <w:i/>
          <w:iCs/>
          <w:color w:val="000000"/>
          <w:sz w:val="20"/>
          <w:szCs w:val="20"/>
        </w:rPr>
        <w:t xml:space="preserve"> </w:t>
      </w:r>
      <w:proofErr w:type="spellStart"/>
      <w:r w:rsidRPr="00967DCC">
        <w:rPr>
          <w:rFonts w:ascii="Arial" w:eastAsia="Times New Roman" w:hAnsi="Arial" w:cs="Arial"/>
          <w:i/>
          <w:iCs/>
          <w:color w:val="000000"/>
          <w:sz w:val="20"/>
          <w:szCs w:val="20"/>
        </w:rPr>
        <w:t>recommandons</w:t>
      </w:r>
      <w:proofErr w:type="spellEnd"/>
      <w:r w:rsidRPr="00967DCC">
        <w:rPr>
          <w:rFonts w:ascii="Arial" w:eastAsia="Times New Roman" w:hAnsi="Arial" w:cs="Arial"/>
          <w:i/>
          <w:iCs/>
          <w:color w:val="000000"/>
          <w:sz w:val="20"/>
          <w:szCs w:val="20"/>
        </w:rPr>
        <w:t xml:space="preserve"> </w:t>
      </w:r>
      <w:proofErr w:type="spellStart"/>
      <w:r w:rsidRPr="00967DCC">
        <w:rPr>
          <w:rFonts w:ascii="Arial" w:eastAsia="Times New Roman" w:hAnsi="Arial" w:cs="Arial"/>
          <w:i/>
          <w:iCs/>
          <w:color w:val="000000"/>
          <w:sz w:val="20"/>
          <w:szCs w:val="20"/>
        </w:rPr>
        <w:t>fortement</w:t>
      </w:r>
      <w:proofErr w:type="spellEnd"/>
      <w:r w:rsidRPr="00967DCC">
        <w:rPr>
          <w:rFonts w:ascii="Arial" w:eastAsia="Times New Roman" w:hAnsi="Arial" w:cs="Arial"/>
          <w:i/>
          <w:iCs/>
          <w:color w:val="000000"/>
          <w:sz w:val="20"/>
          <w:szCs w:val="20"/>
        </w:rPr>
        <w:t xml:space="preserve"> de modifier </w:t>
      </w:r>
      <w:proofErr w:type="spellStart"/>
      <w:r w:rsidRPr="00967DCC">
        <w:rPr>
          <w:rFonts w:ascii="Arial" w:eastAsia="Times New Roman" w:hAnsi="Arial" w:cs="Arial"/>
          <w:i/>
          <w:iCs/>
          <w:color w:val="000000"/>
          <w:sz w:val="20"/>
          <w:szCs w:val="20"/>
        </w:rPr>
        <w:t>ce</w:t>
      </w:r>
      <w:proofErr w:type="spellEnd"/>
      <w:r w:rsidRPr="00967DCC">
        <w:rPr>
          <w:rFonts w:ascii="Arial" w:eastAsia="Times New Roman" w:hAnsi="Arial" w:cs="Arial"/>
          <w:i/>
          <w:iCs/>
          <w:color w:val="000000"/>
          <w:sz w:val="20"/>
          <w:szCs w:val="20"/>
        </w:rPr>
        <w:t xml:space="preserve"> </w:t>
      </w:r>
      <w:proofErr w:type="spellStart"/>
      <w:r w:rsidRPr="00967DCC">
        <w:rPr>
          <w:rFonts w:ascii="Arial" w:eastAsia="Times New Roman" w:hAnsi="Arial" w:cs="Arial"/>
          <w:i/>
          <w:iCs/>
          <w:color w:val="000000"/>
          <w:sz w:val="20"/>
          <w:szCs w:val="20"/>
        </w:rPr>
        <w:t>contenu</w:t>
      </w:r>
      <w:proofErr w:type="spellEnd"/>
      <w:r w:rsidRPr="00967DCC">
        <w:rPr>
          <w:rFonts w:ascii="Arial" w:eastAsia="Times New Roman" w:hAnsi="Arial" w:cs="Arial"/>
          <w:i/>
          <w:iCs/>
          <w:color w:val="000000"/>
          <w:sz w:val="20"/>
          <w:szCs w:val="20"/>
        </w:rPr>
        <w:t xml:space="preserve"> </w:t>
      </w:r>
      <w:proofErr w:type="spellStart"/>
      <w:r w:rsidRPr="00967DCC">
        <w:rPr>
          <w:rFonts w:ascii="Arial" w:eastAsia="Times New Roman" w:hAnsi="Arial" w:cs="Arial"/>
          <w:i/>
          <w:iCs/>
          <w:color w:val="000000"/>
          <w:sz w:val="20"/>
          <w:szCs w:val="20"/>
        </w:rPr>
        <w:t>avant</w:t>
      </w:r>
      <w:proofErr w:type="spellEnd"/>
      <w:r w:rsidRPr="00967DCC">
        <w:rPr>
          <w:rFonts w:ascii="Arial" w:eastAsia="Times New Roman" w:hAnsi="Arial" w:cs="Arial"/>
          <w:i/>
          <w:iCs/>
          <w:color w:val="000000"/>
          <w:sz w:val="20"/>
          <w:szCs w:val="20"/>
        </w:rPr>
        <w:t xml:space="preserve"> de </w:t>
      </w:r>
      <w:proofErr w:type="spellStart"/>
      <w:r w:rsidRPr="00967DCC">
        <w:rPr>
          <w:rFonts w:ascii="Arial" w:eastAsia="Times New Roman" w:hAnsi="Arial" w:cs="Arial"/>
          <w:i/>
          <w:iCs/>
          <w:color w:val="000000"/>
          <w:sz w:val="20"/>
          <w:szCs w:val="20"/>
        </w:rPr>
        <w:t>l’utiliser</w:t>
      </w:r>
      <w:proofErr w:type="spellEnd"/>
      <w:r w:rsidRPr="00967DCC">
        <w:rPr>
          <w:rFonts w:ascii="Arial" w:eastAsia="Times New Roman" w:hAnsi="Arial" w:cs="Arial"/>
          <w:i/>
          <w:iCs/>
          <w:color w:val="000000"/>
          <w:sz w:val="20"/>
          <w:szCs w:val="20"/>
        </w:rPr>
        <w:t xml:space="preserve"> sur </w:t>
      </w:r>
      <w:proofErr w:type="spellStart"/>
      <w:r w:rsidRPr="00967DCC">
        <w:rPr>
          <w:rFonts w:ascii="Arial" w:eastAsia="Times New Roman" w:hAnsi="Arial" w:cs="Arial"/>
          <w:i/>
          <w:iCs/>
          <w:color w:val="000000"/>
          <w:sz w:val="20"/>
          <w:szCs w:val="20"/>
        </w:rPr>
        <w:t>votre</w:t>
      </w:r>
      <w:proofErr w:type="spellEnd"/>
      <w:r w:rsidRPr="00967DCC">
        <w:rPr>
          <w:rFonts w:ascii="Arial" w:eastAsia="Times New Roman" w:hAnsi="Arial" w:cs="Arial"/>
          <w:i/>
          <w:iCs/>
          <w:color w:val="000000"/>
          <w:sz w:val="20"/>
          <w:szCs w:val="20"/>
        </w:rPr>
        <w:t xml:space="preserve"> site, pour </w:t>
      </w:r>
      <w:proofErr w:type="spellStart"/>
      <w:r w:rsidRPr="00967DCC">
        <w:rPr>
          <w:rFonts w:ascii="Arial" w:eastAsia="Times New Roman" w:hAnsi="Arial" w:cs="Arial"/>
          <w:i/>
          <w:iCs/>
          <w:color w:val="000000"/>
          <w:sz w:val="20"/>
          <w:szCs w:val="20"/>
        </w:rPr>
        <w:t>qu’il</w:t>
      </w:r>
      <w:proofErr w:type="spellEnd"/>
      <w:r w:rsidRPr="00967DCC">
        <w:rPr>
          <w:rFonts w:ascii="Arial" w:eastAsia="Times New Roman" w:hAnsi="Arial" w:cs="Arial"/>
          <w:i/>
          <w:iCs/>
          <w:color w:val="000000"/>
          <w:sz w:val="20"/>
          <w:szCs w:val="20"/>
        </w:rPr>
        <w:t xml:space="preserve"> </w:t>
      </w:r>
      <w:proofErr w:type="spellStart"/>
      <w:r w:rsidRPr="00967DCC">
        <w:rPr>
          <w:rFonts w:ascii="Arial" w:eastAsia="Times New Roman" w:hAnsi="Arial" w:cs="Arial"/>
          <w:i/>
          <w:iCs/>
          <w:color w:val="000000"/>
          <w:sz w:val="20"/>
          <w:szCs w:val="20"/>
        </w:rPr>
        <w:t>soit</w:t>
      </w:r>
      <w:proofErr w:type="spellEnd"/>
      <w:r w:rsidRPr="00967DCC">
        <w:rPr>
          <w:rFonts w:ascii="Arial" w:eastAsia="Times New Roman" w:hAnsi="Arial" w:cs="Arial"/>
          <w:i/>
          <w:iCs/>
          <w:color w:val="000000"/>
          <w:sz w:val="20"/>
          <w:szCs w:val="20"/>
        </w:rPr>
        <w:t xml:space="preserve"> unique pour </w:t>
      </w:r>
      <w:proofErr w:type="spellStart"/>
      <w:r w:rsidRPr="00967DCC">
        <w:rPr>
          <w:rFonts w:ascii="Arial" w:eastAsia="Times New Roman" w:hAnsi="Arial" w:cs="Arial"/>
          <w:i/>
          <w:iCs/>
          <w:color w:val="000000"/>
          <w:sz w:val="20"/>
          <w:szCs w:val="20"/>
        </w:rPr>
        <w:t>vous</w:t>
      </w:r>
      <w:proofErr w:type="spellEnd"/>
      <w:r w:rsidRPr="00967DCC">
        <w:rPr>
          <w:rFonts w:ascii="Arial" w:eastAsia="Times New Roman" w:hAnsi="Arial" w:cs="Arial"/>
          <w:i/>
          <w:iCs/>
          <w:color w:val="000000"/>
          <w:sz w:val="20"/>
          <w:szCs w:val="20"/>
        </w:rPr>
        <w:t xml:space="preserve">. </w:t>
      </w:r>
      <w:proofErr w:type="spellStart"/>
      <w:r w:rsidRPr="00967DCC">
        <w:rPr>
          <w:rFonts w:ascii="Arial" w:eastAsia="Times New Roman" w:hAnsi="Arial" w:cs="Arial"/>
          <w:i/>
          <w:iCs/>
          <w:color w:val="000000"/>
          <w:sz w:val="20"/>
          <w:szCs w:val="20"/>
        </w:rPr>
        <w:t>Ceci</w:t>
      </w:r>
      <w:proofErr w:type="spellEnd"/>
      <w:r w:rsidRPr="00967DCC">
        <w:rPr>
          <w:rFonts w:ascii="Arial" w:eastAsia="Times New Roman" w:hAnsi="Arial" w:cs="Arial"/>
          <w:i/>
          <w:iCs/>
          <w:color w:val="000000"/>
          <w:sz w:val="20"/>
          <w:szCs w:val="20"/>
        </w:rPr>
        <w:t xml:space="preserve"> </w:t>
      </w:r>
      <w:proofErr w:type="spellStart"/>
      <w:r w:rsidRPr="00967DCC">
        <w:rPr>
          <w:rFonts w:ascii="Arial" w:eastAsia="Times New Roman" w:hAnsi="Arial" w:cs="Arial"/>
          <w:i/>
          <w:iCs/>
          <w:color w:val="000000"/>
          <w:sz w:val="20"/>
          <w:szCs w:val="20"/>
        </w:rPr>
        <w:t>est</w:t>
      </w:r>
      <w:proofErr w:type="spellEnd"/>
      <w:r w:rsidRPr="00967DCC">
        <w:rPr>
          <w:rFonts w:ascii="Arial" w:eastAsia="Times New Roman" w:hAnsi="Arial" w:cs="Arial"/>
          <w:i/>
          <w:iCs/>
          <w:color w:val="000000"/>
          <w:sz w:val="20"/>
          <w:szCs w:val="20"/>
        </w:rPr>
        <w:t xml:space="preserve"> </w:t>
      </w:r>
      <w:proofErr w:type="spellStart"/>
      <w:r w:rsidRPr="00967DCC">
        <w:rPr>
          <w:rFonts w:ascii="Arial" w:eastAsia="Times New Roman" w:hAnsi="Arial" w:cs="Arial"/>
          <w:i/>
          <w:iCs/>
          <w:color w:val="000000"/>
          <w:sz w:val="20"/>
          <w:szCs w:val="20"/>
        </w:rPr>
        <w:t>juste</w:t>
      </w:r>
      <w:proofErr w:type="spellEnd"/>
      <w:r w:rsidRPr="00967DCC">
        <w:rPr>
          <w:rFonts w:ascii="Arial" w:eastAsia="Times New Roman" w:hAnsi="Arial" w:cs="Arial"/>
          <w:i/>
          <w:iCs/>
          <w:color w:val="000000"/>
          <w:sz w:val="20"/>
          <w:szCs w:val="20"/>
        </w:rPr>
        <w:t xml:space="preserve"> un </w:t>
      </w:r>
      <w:proofErr w:type="spellStart"/>
      <w:r w:rsidRPr="00967DCC">
        <w:rPr>
          <w:rFonts w:ascii="Arial" w:eastAsia="Times New Roman" w:hAnsi="Arial" w:cs="Arial"/>
          <w:i/>
          <w:iCs/>
          <w:color w:val="000000"/>
          <w:sz w:val="20"/>
          <w:szCs w:val="20"/>
        </w:rPr>
        <w:t>exemple</w:t>
      </w:r>
      <w:proofErr w:type="spellEnd"/>
      <w:r w:rsidRPr="00967DCC">
        <w:rPr>
          <w:rFonts w:ascii="Arial" w:eastAsia="Times New Roman" w:hAnsi="Arial" w:cs="Arial"/>
          <w:i/>
          <w:iCs/>
          <w:color w:val="000000"/>
          <w:sz w:val="20"/>
          <w:szCs w:val="20"/>
        </w:rPr>
        <w:t xml:space="preserve">. </w:t>
      </w:r>
      <w:proofErr w:type="spellStart"/>
      <w:r w:rsidRPr="00967DCC">
        <w:rPr>
          <w:rFonts w:ascii="Arial" w:eastAsia="Times New Roman" w:hAnsi="Arial" w:cs="Arial"/>
          <w:i/>
          <w:iCs/>
          <w:color w:val="000000"/>
          <w:sz w:val="20"/>
          <w:szCs w:val="20"/>
        </w:rPr>
        <w:t>En</w:t>
      </w:r>
      <w:proofErr w:type="spellEnd"/>
      <w:r w:rsidRPr="00967DCC">
        <w:rPr>
          <w:rFonts w:ascii="Arial" w:eastAsia="Times New Roman" w:hAnsi="Arial" w:cs="Arial"/>
          <w:i/>
          <w:iCs/>
          <w:color w:val="000000"/>
          <w:sz w:val="20"/>
          <w:szCs w:val="20"/>
        </w:rPr>
        <w:t xml:space="preserve"> </w:t>
      </w:r>
      <w:proofErr w:type="spellStart"/>
      <w:r w:rsidRPr="00967DCC">
        <w:rPr>
          <w:rFonts w:ascii="Arial" w:eastAsia="Times New Roman" w:hAnsi="Arial" w:cs="Arial"/>
          <w:i/>
          <w:iCs/>
          <w:color w:val="000000"/>
          <w:sz w:val="20"/>
          <w:szCs w:val="20"/>
        </w:rPr>
        <w:t>aucun</w:t>
      </w:r>
      <w:proofErr w:type="spellEnd"/>
      <w:r w:rsidRPr="00967DCC">
        <w:rPr>
          <w:rFonts w:ascii="Arial" w:eastAsia="Times New Roman" w:hAnsi="Arial" w:cs="Arial"/>
          <w:i/>
          <w:iCs/>
          <w:color w:val="000000"/>
          <w:sz w:val="20"/>
          <w:szCs w:val="20"/>
        </w:rPr>
        <w:t xml:space="preserve"> </w:t>
      </w:r>
      <w:proofErr w:type="spellStart"/>
      <w:r w:rsidRPr="00967DCC">
        <w:rPr>
          <w:rFonts w:ascii="Arial" w:eastAsia="Times New Roman" w:hAnsi="Arial" w:cs="Arial"/>
          <w:i/>
          <w:iCs/>
          <w:color w:val="000000"/>
          <w:sz w:val="20"/>
          <w:szCs w:val="20"/>
        </w:rPr>
        <w:t>cas</w:t>
      </w:r>
      <w:proofErr w:type="spellEnd"/>
      <w:r w:rsidRPr="00967DCC">
        <w:rPr>
          <w:rFonts w:ascii="Arial" w:eastAsia="Times New Roman" w:hAnsi="Arial" w:cs="Arial"/>
          <w:i/>
          <w:iCs/>
          <w:color w:val="000000"/>
          <w:sz w:val="20"/>
          <w:szCs w:val="20"/>
        </w:rPr>
        <w:t xml:space="preserve"> </w:t>
      </w:r>
      <w:proofErr w:type="spellStart"/>
      <w:r w:rsidRPr="00967DCC">
        <w:rPr>
          <w:rFonts w:ascii="Arial" w:eastAsia="Times New Roman" w:hAnsi="Arial" w:cs="Arial"/>
          <w:i/>
          <w:iCs/>
          <w:color w:val="000000"/>
          <w:sz w:val="20"/>
          <w:szCs w:val="20"/>
        </w:rPr>
        <w:t>vous</w:t>
      </w:r>
      <w:proofErr w:type="spellEnd"/>
      <w:r w:rsidRPr="00967DCC">
        <w:rPr>
          <w:rFonts w:ascii="Arial" w:eastAsia="Times New Roman" w:hAnsi="Arial" w:cs="Arial"/>
          <w:i/>
          <w:iCs/>
          <w:color w:val="000000"/>
          <w:sz w:val="20"/>
          <w:szCs w:val="20"/>
        </w:rPr>
        <w:t xml:space="preserve"> ne </w:t>
      </w:r>
      <w:proofErr w:type="spellStart"/>
      <w:r w:rsidRPr="00967DCC">
        <w:rPr>
          <w:rFonts w:ascii="Arial" w:eastAsia="Times New Roman" w:hAnsi="Arial" w:cs="Arial"/>
          <w:i/>
          <w:iCs/>
          <w:color w:val="000000"/>
          <w:sz w:val="20"/>
          <w:szCs w:val="20"/>
        </w:rPr>
        <w:t>devez</w:t>
      </w:r>
      <w:proofErr w:type="spellEnd"/>
      <w:r w:rsidRPr="00967DCC">
        <w:rPr>
          <w:rFonts w:ascii="Arial" w:eastAsia="Times New Roman" w:hAnsi="Arial" w:cs="Arial"/>
          <w:i/>
          <w:iCs/>
          <w:color w:val="000000"/>
          <w:sz w:val="20"/>
          <w:szCs w:val="20"/>
        </w:rPr>
        <w:t xml:space="preserve"> copier/</w:t>
      </w:r>
      <w:proofErr w:type="spellStart"/>
      <w:r w:rsidRPr="00967DCC">
        <w:rPr>
          <w:rFonts w:ascii="Arial" w:eastAsia="Times New Roman" w:hAnsi="Arial" w:cs="Arial"/>
          <w:i/>
          <w:iCs/>
          <w:color w:val="000000"/>
          <w:sz w:val="20"/>
          <w:szCs w:val="20"/>
        </w:rPr>
        <w:t>coller</w:t>
      </w:r>
      <w:proofErr w:type="spellEnd"/>
      <w:r w:rsidRPr="00967DCC">
        <w:rPr>
          <w:rFonts w:ascii="Arial" w:eastAsia="Times New Roman" w:hAnsi="Arial" w:cs="Arial"/>
          <w:i/>
          <w:iCs/>
          <w:color w:val="000000"/>
          <w:sz w:val="20"/>
          <w:szCs w:val="20"/>
        </w:rPr>
        <w:t xml:space="preserve"> le </w:t>
      </w:r>
      <w:proofErr w:type="spellStart"/>
      <w:r w:rsidRPr="00967DCC">
        <w:rPr>
          <w:rFonts w:ascii="Arial" w:eastAsia="Times New Roman" w:hAnsi="Arial" w:cs="Arial"/>
          <w:i/>
          <w:iCs/>
          <w:color w:val="000000"/>
          <w:sz w:val="20"/>
          <w:szCs w:val="20"/>
        </w:rPr>
        <w:t>contenu</w:t>
      </w:r>
      <w:proofErr w:type="spellEnd"/>
      <w:r w:rsidRPr="00967DCC">
        <w:rPr>
          <w:rFonts w:ascii="Arial" w:eastAsia="Times New Roman" w:hAnsi="Arial" w:cs="Arial"/>
          <w:i/>
          <w:iCs/>
          <w:color w:val="000000"/>
          <w:sz w:val="20"/>
          <w:szCs w:val="20"/>
        </w:rPr>
        <w:t xml:space="preserve"> d’un site web 3CX sur </w:t>
      </w:r>
      <w:proofErr w:type="spellStart"/>
      <w:r w:rsidRPr="00967DCC">
        <w:rPr>
          <w:rFonts w:ascii="Arial" w:eastAsia="Times New Roman" w:hAnsi="Arial" w:cs="Arial"/>
          <w:i/>
          <w:iCs/>
          <w:color w:val="000000"/>
          <w:sz w:val="20"/>
          <w:szCs w:val="20"/>
        </w:rPr>
        <w:t>votre</w:t>
      </w:r>
      <w:proofErr w:type="spellEnd"/>
      <w:r w:rsidRPr="00967DCC">
        <w:rPr>
          <w:rFonts w:ascii="Arial" w:eastAsia="Times New Roman" w:hAnsi="Arial" w:cs="Arial"/>
          <w:i/>
          <w:iCs/>
          <w:color w:val="000000"/>
          <w:sz w:val="20"/>
          <w:szCs w:val="20"/>
        </w:rPr>
        <w:t xml:space="preserve"> site. </w:t>
      </w:r>
    </w:p>
    <w:p w14:paraId="4F312BD4" w14:textId="77777777" w:rsidR="007A3776" w:rsidRPr="00EA7CFD" w:rsidRDefault="007A3776" w:rsidP="007A3776">
      <w:pPr>
        <w:spacing w:after="0" w:line="360" w:lineRule="auto"/>
        <w:jc w:val="both"/>
        <w:rPr>
          <w:rFonts w:ascii="Arial" w:eastAsia="Times New Roman" w:hAnsi="Arial" w:cs="Arial"/>
          <w:sz w:val="20"/>
          <w:szCs w:val="20"/>
        </w:rPr>
      </w:pPr>
    </w:p>
    <w:p w14:paraId="2C6B3444" w14:textId="77777777" w:rsidR="007A3776" w:rsidRPr="00EA7CFD" w:rsidRDefault="007A3776" w:rsidP="007A3776">
      <w:pPr>
        <w:spacing w:line="360" w:lineRule="auto"/>
        <w:jc w:val="both"/>
        <w:rPr>
          <w:rFonts w:ascii="Arial" w:eastAsia="Times New Roman" w:hAnsi="Arial" w:cs="Arial"/>
          <w:sz w:val="20"/>
          <w:szCs w:val="20"/>
        </w:rPr>
      </w:pPr>
      <w:r w:rsidRPr="00EA7CFD">
        <w:rPr>
          <w:rFonts w:ascii="Arial" w:eastAsia="Times New Roman" w:hAnsi="Arial" w:cs="Arial"/>
          <w:b/>
          <w:bCs/>
          <w:color w:val="000000"/>
          <w:sz w:val="20"/>
          <w:szCs w:val="20"/>
          <w:u w:val="single"/>
        </w:rPr>
        <w:t xml:space="preserve">Installation et administration </w:t>
      </w:r>
      <w:proofErr w:type="spellStart"/>
      <w:r w:rsidRPr="00EA7CFD">
        <w:rPr>
          <w:rFonts w:ascii="Arial" w:eastAsia="Times New Roman" w:hAnsi="Arial" w:cs="Arial"/>
          <w:b/>
          <w:bCs/>
          <w:color w:val="000000"/>
          <w:sz w:val="20"/>
          <w:szCs w:val="20"/>
          <w:u w:val="single"/>
        </w:rPr>
        <w:t>faciles</w:t>
      </w:r>
      <w:proofErr w:type="spellEnd"/>
    </w:p>
    <w:p w14:paraId="2CE2DAD2" w14:textId="6DDC56CE" w:rsidR="007A3776" w:rsidRPr="00EA7CFD" w:rsidRDefault="007A3776" w:rsidP="007A3776">
      <w:pPr>
        <w:spacing w:after="0" w:line="360" w:lineRule="auto"/>
        <w:jc w:val="both"/>
        <w:rPr>
          <w:rFonts w:ascii="Arial" w:eastAsia="Times New Roman" w:hAnsi="Arial" w:cs="Arial"/>
          <w:sz w:val="20"/>
          <w:szCs w:val="20"/>
        </w:rPr>
      </w:pPr>
      <w:proofErr w:type="spellStart"/>
      <w:r w:rsidRPr="00EA7CFD">
        <w:rPr>
          <w:rFonts w:ascii="Arial" w:eastAsia="Times New Roman" w:hAnsi="Arial" w:cs="Arial"/>
          <w:color w:val="000000"/>
          <w:sz w:val="20"/>
          <w:szCs w:val="20"/>
        </w:rPr>
        <w:t>Vous</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souhaitez</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remplacer</w:t>
      </w:r>
      <w:proofErr w:type="spellEnd"/>
      <w:r w:rsidRPr="00EA7CFD">
        <w:rPr>
          <w:rFonts w:ascii="Arial" w:eastAsia="Times New Roman" w:hAnsi="Arial" w:cs="Arial"/>
          <w:color w:val="000000"/>
          <w:sz w:val="20"/>
          <w:szCs w:val="20"/>
        </w:rPr>
        <w:t xml:space="preserve"> le PBX </w:t>
      </w:r>
      <w:proofErr w:type="spellStart"/>
      <w:r w:rsidRPr="00EA7CFD">
        <w:rPr>
          <w:rFonts w:ascii="Arial" w:eastAsia="Times New Roman" w:hAnsi="Arial" w:cs="Arial"/>
          <w:color w:val="000000"/>
          <w:sz w:val="20"/>
          <w:szCs w:val="20"/>
        </w:rPr>
        <w:t>obsolète</w:t>
      </w:r>
      <w:proofErr w:type="spellEnd"/>
      <w:r w:rsidRPr="00EA7CFD">
        <w:rPr>
          <w:rFonts w:ascii="Arial" w:eastAsia="Times New Roman" w:hAnsi="Arial" w:cs="Arial"/>
          <w:color w:val="000000"/>
          <w:sz w:val="20"/>
          <w:szCs w:val="20"/>
        </w:rPr>
        <w:t xml:space="preserve"> de </w:t>
      </w:r>
      <w:proofErr w:type="spellStart"/>
      <w:r w:rsidRPr="00EA7CFD">
        <w:rPr>
          <w:rFonts w:ascii="Arial" w:eastAsia="Times New Roman" w:hAnsi="Arial" w:cs="Arial"/>
          <w:color w:val="000000"/>
          <w:sz w:val="20"/>
          <w:szCs w:val="20"/>
        </w:rPr>
        <w:t>votre</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entreprise</w:t>
      </w:r>
      <w:proofErr w:type="spellEnd"/>
      <w:r w:rsidRPr="00EA7CFD">
        <w:rPr>
          <w:rFonts w:ascii="Arial" w:eastAsia="Times New Roman" w:hAnsi="Arial" w:cs="Arial"/>
          <w:color w:val="000000"/>
          <w:sz w:val="20"/>
          <w:szCs w:val="20"/>
        </w:rPr>
        <w:t xml:space="preserve">? Avec </w:t>
      </w:r>
      <w:hyperlink r:id="rId5" w:history="1">
        <w:r w:rsidRPr="00EA7CFD">
          <w:rPr>
            <w:rFonts w:ascii="Arial" w:eastAsia="Times New Roman" w:hAnsi="Arial" w:cs="Arial"/>
            <w:color w:val="1155CC"/>
            <w:sz w:val="20"/>
            <w:szCs w:val="20"/>
            <w:u w:val="single"/>
          </w:rPr>
          <w:t>3CX</w:t>
        </w:r>
      </w:hyperlink>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aucune</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inquiétude</w:t>
      </w:r>
      <w:proofErr w:type="spellEnd"/>
      <w:r w:rsidRPr="00EA7CFD">
        <w:rPr>
          <w:rFonts w:ascii="Arial" w:eastAsia="Times New Roman" w:hAnsi="Arial" w:cs="Arial"/>
          <w:color w:val="000000"/>
          <w:sz w:val="20"/>
          <w:szCs w:val="20"/>
        </w:rPr>
        <w:t xml:space="preserve"> à </w:t>
      </w:r>
      <w:proofErr w:type="spellStart"/>
      <w:r w:rsidRPr="00EA7CFD">
        <w:rPr>
          <w:rFonts w:ascii="Arial" w:eastAsia="Times New Roman" w:hAnsi="Arial" w:cs="Arial"/>
          <w:color w:val="000000"/>
          <w:sz w:val="20"/>
          <w:szCs w:val="20"/>
        </w:rPr>
        <w:t>avoir</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concernant</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l’installation</w:t>
      </w:r>
      <w:proofErr w:type="spellEnd"/>
      <w:r w:rsidRPr="00EA7CFD">
        <w:rPr>
          <w:rFonts w:ascii="Arial" w:eastAsia="Times New Roman" w:hAnsi="Arial" w:cs="Arial"/>
          <w:color w:val="000000"/>
          <w:sz w:val="20"/>
          <w:szCs w:val="20"/>
        </w:rPr>
        <w:t xml:space="preserve"> et </w:t>
      </w:r>
      <w:proofErr w:type="spellStart"/>
      <w:r w:rsidRPr="00EA7CFD">
        <w:rPr>
          <w:rFonts w:ascii="Arial" w:eastAsia="Times New Roman" w:hAnsi="Arial" w:cs="Arial"/>
          <w:color w:val="000000"/>
          <w:sz w:val="20"/>
          <w:szCs w:val="20"/>
        </w:rPr>
        <w:t>l’administration</w:t>
      </w:r>
      <w:proofErr w:type="spellEnd"/>
      <w:r w:rsidRPr="00EA7CFD">
        <w:rPr>
          <w:rFonts w:ascii="Arial" w:eastAsia="Times New Roman" w:hAnsi="Arial" w:cs="Arial"/>
          <w:color w:val="000000"/>
          <w:sz w:val="20"/>
          <w:szCs w:val="20"/>
        </w:rPr>
        <w:t xml:space="preserve"> de </w:t>
      </w:r>
      <w:proofErr w:type="spellStart"/>
      <w:r w:rsidRPr="00EA7CFD">
        <w:rPr>
          <w:rFonts w:ascii="Arial" w:eastAsia="Times New Roman" w:hAnsi="Arial" w:cs="Arial"/>
          <w:color w:val="000000"/>
          <w:sz w:val="20"/>
          <w:szCs w:val="20"/>
        </w:rPr>
        <w:t>votre</w:t>
      </w:r>
      <w:proofErr w:type="spellEnd"/>
      <w:r w:rsidRPr="00EA7CFD">
        <w:rPr>
          <w:rFonts w:ascii="Arial" w:eastAsia="Times New Roman" w:hAnsi="Arial" w:cs="Arial"/>
          <w:color w:val="000000"/>
          <w:sz w:val="20"/>
          <w:szCs w:val="20"/>
        </w:rPr>
        <w:t xml:space="preserve"> nouvelle solution. </w:t>
      </w:r>
    </w:p>
    <w:p w14:paraId="15F16EED" w14:textId="77777777" w:rsidR="007A3776" w:rsidRPr="00EA7CFD" w:rsidRDefault="007A3776" w:rsidP="007A3776">
      <w:pPr>
        <w:spacing w:before="240" w:line="360" w:lineRule="auto"/>
        <w:ind w:right="220"/>
        <w:jc w:val="both"/>
        <w:rPr>
          <w:rFonts w:ascii="Arial" w:eastAsia="Times New Roman" w:hAnsi="Arial" w:cs="Arial"/>
          <w:sz w:val="20"/>
          <w:szCs w:val="20"/>
        </w:rPr>
      </w:pPr>
      <w:r w:rsidRPr="00EA7CFD">
        <w:rPr>
          <w:rFonts w:ascii="Arial" w:eastAsia="Times New Roman" w:hAnsi="Arial" w:cs="Arial"/>
          <w:b/>
          <w:bCs/>
          <w:color w:val="000000"/>
          <w:sz w:val="20"/>
          <w:szCs w:val="20"/>
        </w:rPr>
        <w:t xml:space="preserve">Installation &amp; Configuration </w:t>
      </w:r>
      <w:proofErr w:type="spellStart"/>
      <w:r w:rsidRPr="00EA7CFD">
        <w:rPr>
          <w:rFonts w:ascii="Arial" w:eastAsia="Times New Roman" w:hAnsi="Arial" w:cs="Arial"/>
          <w:b/>
          <w:bCs/>
          <w:color w:val="000000"/>
          <w:sz w:val="20"/>
          <w:szCs w:val="20"/>
        </w:rPr>
        <w:t>simplifiées</w:t>
      </w:r>
      <w:proofErr w:type="spellEnd"/>
      <w:r w:rsidRPr="00EA7CFD">
        <w:rPr>
          <w:rFonts w:ascii="Arial" w:eastAsia="Times New Roman" w:hAnsi="Arial" w:cs="Arial"/>
          <w:b/>
          <w:bCs/>
          <w:color w:val="000000"/>
          <w:sz w:val="20"/>
          <w:szCs w:val="20"/>
        </w:rPr>
        <w:t xml:space="preserve"> avec 3</w:t>
      </w:r>
      <w:proofErr w:type="gramStart"/>
      <w:r w:rsidRPr="00EA7CFD">
        <w:rPr>
          <w:rFonts w:ascii="Arial" w:eastAsia="Times New Roman" w:hAnsi="Arial" w:cs="Arial"/>
          <w:b/>
          <w:bCs/>
          <w:color w:val="000000"/>
          <w:sz w:val="20"/>
          <w:szCs w:val="20"/>
        </w:rPr>
        <w:t>CX :</w:t>
      </w:r>
      <w:proofErr w:type="gramEnd"/>
    </w:p>
    <w:p w14:paraId="6A393C42" w14:textId="77777777" w:rsidR="007A3776" w:rsidRPr="00EA7CFD" w:rsidRDefault="007A3776" w:rsidP="007A3776">
      <w:pPr>
        <w:numPr>
          <w:ilvl w:val="0"/>
          <w:numId w:val="1"/>
        </w:numPr>
        <w:spacing w:after="0" w:line="360" w:lineRule="auto"/>
        <w:jc w:val="both"/>
        <w:textAlignment w:val="baseline"/>
        <w:rPr>
          <w:rFonts w:ascii="Arial" w:eastAsia="Times New Roman" w:hAnsi="Arial" w:cs="Arial"/>
          <w:color w:val="000000"/>
          <w:sz w:val="20"/>
          <w:szCs w:val="20"/>
        </w:rPr>
      </w:pPr>
      <w:r w:rsidRPr="00EA7CFD">
        <w:rPr>
          <w:rFonts w:ascii="Arial" w:eastAsia="Times New Roman" w:hAnsi="Arial" w:cs="Arial"/>
          <w:color w:val="000000"/>
          <w:sz w:val="20"/>
          <w:szCs w:val="20"/>
        </w:rPr>
        <w:t xml:space="preserve">Templates </w:t>
      </w:r>
      <w:proofErr w:type="spellStart"/>
      <w:r w:rsidRPr="00EA7CFD">
        <w:rPr>
          <w:rFonts w:ascii="Arial" w:eastAsia="Times New Roman" w:hAnsi="Arial" w:cs="Arial"/>
          <w:color w:val="000000"/>
          <w:sz w:val="20"/>
          <w:szCs w:val="20"/>
        </w:rPr>
        <w:t>pré-configurés</w:t>
      </w:r>
      <w:proofErr w:type="spellEnd"/>
      <w:r w:rsidRPr="00EA7CFD">
        <w:rPr>
          <w:rFonts w:ascii="Arial" w:eastAsia="Times New Roman" w:hAnsi="Arial" w:cs="Arial"/>
          <w:color w:val="000000"/>
          <w:sz w:val="20"/>
          <w:szCs w:val="20"/>
        </w:rPr>
        <w:t xml:space="preserve"> pour </w:t>
      </w:r>
      <w:proofErr w:type="spellStart"/>
      <w:r w:rsidRPr="00EA7CFD">
        <w:rPr>
          <w:rFonts w:ascii="Arial" w:eastAsia="Times New Roman" w:hAnsi="Arial" w:cs="Arial"/>
          <w:color w:val="000000"/>
          <w:sz w:val="20"/>
          <w:szCs w:val="20"/>
        </w:rPr>
        <w:t>une</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intégration</w:t>
      </w:r>
      <w:proofErr w:type="spellEnd"/>
      <w:r w:rsidRPr="00EA7CFD">
        <w:rPr>
          <w:rFonts w:ascii="Arial" w:eastAsia="Times New Roman" w:hAnsi="Arial" w:cs="Arial"/>
          <w:color w:val="000000"/>
          <w:sz w:val="20"/>
          <w:szCs w:val="20"/>
        </w:rPr>
        <w:t xml:space="preserve"> facile avec les </w:t>
      </w:r>
      <w:hyperlink r:id="rId6" w:history="1">
        <w:proofErr w:type="spellStart"/>
        <w:r w:rsidRPr="00EA7CFD">
          <w:rPr>
            <w:rFonts w:ascii="Arial" w:eastAsia="Times New Roman" w:hAnsi="Arial" w:cs="Arial"/>
            <w:color w:val="1155CC"/>
            <w:sz w:val="20"/>
            <w:szCs w:val="20"/>
            <w:u w:val="single"/>
          </w:rPr>
          <w:t>opérateurs</w:t>
        </w:r>
        <w:proofErr w:type="spellEnd"/>
        <w:r w:rsidRPr="00EA7CFD">
          <w:rPr>
            <w:rFonts w:ascii="Arial" w:eastAsia="Times New Roman" w:hAnsi="Arial" w:cs="Arial"/>
            <w:color w:val="1155CC"/>
            <w:sz w:val="20"/>
            <w:szCs w:val="20"/>
            <w:u w:val="single"/>
          </w:rPr>
          <w:t xml:space="preserve"> trunks SIP</w:t>
        </w:r>
      </w:hyperlink>
      <w:r w:rsidRPr="00EA7CFD">
        <w:rPr>
          <w:rFonts w:ascii="Arial" w:eastAsia="Times New Roman" w:hAnsi="Arial" w:cs="Arial"/>
          <w:color w:val="000000"/>
          <w:sz w:val="20"/>
          <w:szCs w:val="20"/>
        </w:rPr>
        <w:t xml:space="preserve"> leaders. </w:t>
      </w:r>
    </w:p>
    <w:p w14:paraId="30C998BA" w14:textId="77777777" w:rsidR="007A3776" w:rsidRPr="00EA7CFD" w:rsidRDefault="007A3776" w:rsidP="007A3776">
      <w:pPr>
        <w:numPr>
          <w:ilvl w:val="0"/>
          <w:numId w:val="1"/>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Interopérabilité</w:t>
      </w:r>
      <w:proofErr w:type="spellEnd"/>
      <w:r w:rsidRPr="00EA7CFD">
        <w:rPr>
          <w:rFonts w:ascii="Arial" w:eastAsia="Times New Roman" w:hAnsi="Arial" w:cs="Arial"/>
          <w:color w:val="000000"/>
          <w:sz w:val="20"/>
          <w:szCs w:val="20"/>
        </w:rPr>
        <w:t xml:space="preserve"> Plug &amp; Play des </w:t>
      </w:r>
      <w:proofErr w:type="spellStart"/>
      <w:r w:rsidRPr="00EA7CFD">
        <w:rPr>
          <w:rFonts w:ascii="Arial" w:eastAsia="Times New Roman" w:hAnsi="Arial" w:cs="Arial"/>
          <w:color w:val="000000"/>
          <w:sz w:val="20"/>
          <w:szCs w:val="20"/>
        </w:rPr>
        <w:t>téléphones</w:t>
      </w:r>
      <w:proofErr w:type="spellEnd"/>
      <w:r w:rsidRPr="00EA7CFD">
        <w:rPr>
          <w:rFonts w:ascii="Arial" w:eastAsia="Times New Roman" w:hAnsi="Arial" w:cs="Arial"/>
          <w:color w:val="000000"/>
          <w:sz w:val="20"/>
          <w:szCs w:val="20"/>
        </w:rPr>
        <w:t xml:space="preserve"> IP et </w:t>
      </w:r>
      <w:proofErr w:type="spellStart"/>
      <w:r w:rsidRPr="00EA7CFD">
        <w:rPr>
          <w:rFonts w:ascii="Arial" w:eastAsia="Times New Roman" w:hAnsi="Arial" w:cs="Arial"/>
          <w:color w:val="000000"/>
          <w:sz w:val="20"/>
          <w:szCs w:val="20"/>
        </w:rPr>
        <w:t>passerelles</w:t>
      </w:r>
      <w:proofErr w:type="spellEnd"/>
      <w:r w:rsidRPr="00EA7CFD">
        <w:rPr>
          <w:rFonts w:ascii="Arial" w:eastAsia="Times New Roman" w:hAnsi="Arial" w:cs="Arial"/>
          <w:color w:val="000000"/>
          <w:sz w:val="20"/>
          <w:szCs w:val="20"/>
        </w:rPr>
        <w:t xml:space="preserve"> pour </w:t>
      </w:r>
      <w:proofErr w:type="spellStart"/>
      <w:r w:rsidRPr="00EA7CFD">
        <w:rPr>
          <w:rFonts w:ascii="Arial" w:eastAsia="Times New Roman" w:hAnsi="Arial" w:cs="Arial"/>
          <w:color w:val="000000"/>
          <w:sz w:val="20"/>
          <w:szCs w:val="20"/>
        </w:rPr>
        <w:t>une</w:t>
      </w:r>
      <w:proofErr w:type="spellEnd"/>
      <w:r w:rsidRPr="00EA7CFD">
        <w:rPr>
          <w:rFonts w:ascii="Arial" w:eastAsia="Times New Roman" w:hAnsi="Arial" w:cs="Arial"/>
          <w:color w:val="000000"/>
          <w:sz w:val="20"/>
          <w:szCs w:val="20"/>
        </w:rPr>
        <w:t xml:space="preserve"> configuration </w:t>
      </w:r>
      <w:proofErr w:type="spellStart"/>
      <w:r w:rsidRPr="00EA7CFD">
        <w:rPr>
          <w:rFonts w:ascii="Arial" w:eastAsia="Times New Roman" w:hAnsi="Arial" w:cs="Arial"/>
          <w:color w:val="000000"/>
          <w:sz w:val="20"/>
          <w:szCs w:val="20"/>
        </w:rPr>
        <w:t>automatique</w:t>
      </w:r>
      <w:proofErr w:type="spellEnd"/>
      <w:r w:rsidRPr="00EA7CFD">
        <w:rPr>
          <w:rFonts w:ascii="Arial" w:eastAsia="Times New Roman" w:hAnsi="Arial" w:cs="Arial"/>
          <w:color w:val="000000"/>
          <w:sz w:val="20"/>
          <w:szCs w:val="20"/>
        </w:rPr>
        <w:t xml:space="preserve">. </w:t>
      </w:r>
    </w:p>
    <w:p w14:paraId="40F4EEDD" w14:textId="77777777" w:rsidR="007A3776" w:rsidRPr="00967DCC" w:rsidRDefault="007A3776" w:rsidP="007A3776">
      <w:pPr>
        <w:numPr>
          <w:ilvl w:val="0"/>
          <w:numId w:val="1"/>
        </w:numPr>
        <w:spacing w:after="0" w:line="360" w:lineRule="auto"/>
        <w:jc w:val="both"/>
        <w:textAlignment w:val="baseline"/>
        <w:rPr>
          <w:rFonts w:ascii="Arial" w:eastAsia="Times New Roman" w:hAnsi="Arial" w:cs="Arial"/>
          <w:color w:val="000000"/>
          <w:sz w:val="20"/>
          <w:szCs w:val="20"/>
          <w:lang w:val="pt-BR"/>
        </w:rPr>
      </w:pPr>
      <w:r w:rsidRPr="00967DCC">
        <w:rPr>
          <w:rFonts w:ascii="Arial" w:eastAsia="Times New Roman" w:hAnsi="Arial" w:cs="Arial"/>
          <w:color w:val="000000"/>
          <w:sz w:val="20"/>
          <w:szCs w:val="20"/>
          <w:lang w:val="pt-BR"/>
        </w:rPr>
        <w:t xml:space="preserve">Evitez les problèmes de compatibilité avec les </w:t>
      </w:r>
      <w:r w:rsidR="00967DCC">
        <w:fldChar w:fldCharType="begin"/>
      </w:r>
      <w:r w:rsidR="00967DCC" w:rsidRPr="00967DCC">
        <w:rPr>
          <w:lang w:val="pt-BR"/>
        </w:rPr>
        <w:instrText xml:space="preserve"> HYPERLINK "https://www.3cx.fr/sip-phones/" </w:instrText>
      </w:r>
      <w:r w:rsidR="00967DCC">
        <w:fldChar w:fldCharType="separate"/>
      </w:r>
      <w:r w:rsidRPr="00967DCC">
        <w:rPr>
          <w:rFonts w:ascii="Arial" w:eastAsia="Times New Roman" w:hAnsi="Arial" w:cs="Arial"/>
          <w:color w:val="1155CC"/>
          <w:sz w:val="20"/>
          <w:szCs w:val="20"/>
          <w:u w:val="single"/>
          <w:lang w:val="pt-BR"/>
        </w:rPr>
        <w:t>téléphones IP</w:t>
      </w:r>
      <w:r w:rsidR="00967DCC">
        <w:rPr>
          <w:rFonts w:ascii="Arial" w:eastAsia="Times New Roman" w:hAnsi="Arial" w:cs="Arial"/>
          <w:color w:val="1155CC"/>
          <w:sz w:val="20"/>
          <w:szCs w:val="20"/>
          <w:u w:val="single"/>
        </w:rPr>
        <w:fldChar w:fldCharType="end"/>
      </w:r>
      <w:r w:rsidRPr="00967DCC">
        <w:rPr>
          <w:rFonts w:ascii="Arial" w:eastAsia="Times New Roman" w:hAnsi="Arial" w:cs="Arial"/>
          <w:color w:val="000000"/>
          <w:sz w:val="20"/>
          <w:szCs w:val="20"/>
          <w:lang w:val="pt-BR"/>
        </w:rPr>
        <w:t xml:space="preserve"> testés par 3CX. </w:t>
      </w:r>
    </w:p>
    <w:p w14:paraId="0F7C5F37" w14:textId="77777777" w:rsidR="007A3776" w:rsidRPr="00967DCC" w:rsidRDefault="007A3776" w:rsidP="007A3776">
      <w:pPr>
        <w:numPr>
          <w:ilvl w:val="0"/>
          <w:numId w:val="1"/>
        </w:numPr>
        <w:spacing w:after="0" w:line="360" w:lineRule="auto"/>
        <w:jc w:val="both"/>
        <w:textAlignment w:val="baseline"/>
        <w:rPr>
          <w:rFonts w:ascii="Arial" w:eastAsia="Times New Roman" w:hAnsi="Arial" w:cs="Arial"/>
          <w:color w:val="000000"/>
          <w:sz w:val="20"/>
          <w:szCs w:val="20"/>
          <w:lang w:val="pt-BR"/>
        </w:rPr>
      </w:pPr>
      <w:r w:rsidRPr="00967DCC">
        <w:rPr>
          <w:rFonts w:ascii="Arial" w:eastAsia="Times New Roman" w:hAnsi="Arial" w:cs="Arial"/>
          <w:color w:val="000000"/>
          <w:sz w:val="20"/>
          <w:szCs w:val="20"/>
          <w:lang w:val="pt-BR"/>
        </w:rPr>
        <w:t>Fonctionnalités de sécurité avancées incluant les mises à jour automatiques et la liste noire globale d’IP</w:t>
      </w:r>
    </w:p>
    <w:p w14:paraId="6CF853C1" w14:textId="5CF08754" w:rsidR="007A3776" w:rsidRPr="00EA7CFD" w:rsidRDefault="007A3776" w:rsidP="007A3776">
      <w:pPr>
        <w:numPr>
          <w:ilvl w:val="0"/>
          <w:numId w:val="1"/>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Déployable</w:t>
      </w:r>
      <w:proofErr w:type="spellEnd"/>
      <w:r w:rsidRPr="00EA7CFD">
        <w:rPr>
          <w:rFonts w:ascii="Arial" w:eastAsia="Times New Roman" w:hAnsi="Arial" w:cs="Arial"/>
          <w:color w:val="000000"/>
          <w:sz w:val="20"/>
          <w:szCs w:val="20"/>
        </w:rPr>
        <w:t xml:space="preserve"> sur le cloud </w:t>
      </w:r>
      <w:proofErr w:type="spellStart"/>
      <w:r w:rsidRPr="00EA7CFD">
        <w:rPr>
          <w:rFonts w:ascii="Arial" w:eastAsia="Times New Roman" w:hAnsi="Arial" w:cs="Arial"/>
          <w:color w:val="000000"/>
          <w:sz w:val="20"/>
          <w:szCs w:val="20"/>
        </w:rPr>
        <w:t>ou</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en</w:t>
      </w:r>
      <w:proofErr w:type="spellEnd"/>
      <w:r w:rsidRPr="00EA7CFD">
        <w:rPr>
          <w:rFonts w:ascii="Arial" w:eastAsia="Times New Roman" w:hAnsi="Arial" w:cs="Arial"/>
          <w:color w:val="000000"/>
          <w:sz w:val="20"/>
          <w:szCs w:val="20"/>
        </w:rPr>
        <w:t xml:space="preserve"> local sur Windows, Linux, Mini PC </w:t>
      </w:r>
      <w:proofErr w:type="spellStart"/>
      <w:r w:rsidRPr="00EA7CFD">
        <w:rPr>
          <w:rFonts w:ascii="Arial" w:eastAsia="Times New Roman" w:hAnsi="Arial" w:cs="Arial"/>
          <w:color w:val="000000"/>
          <w:sz w:val="20"/>
          <w:szCs w:val="20"/>
        </w:rPr>
        <w:t>ou</w:t>
      </w:r>
      <w:proofErr w:type="spellEnd"/>
      <w:r w:rsidRPr="00EA7CFD">
        <w:rPr>
          <w:rFonts w:ascii="Arial" w:eastAsia="Times New Roman" w:hAnsi="Arial" w:cs="Arial"/>
          <w:color w:val="000000"/>
          <w:sz w:val="20"/>
          <w:szCs w:val="20"/>
        </w:rPr>
        <w:t xml:space="preserve"> Raspberry Pi </w:t>
      </w:r>
    </w:p>
    <w:p w14:paraId="0DB209E1" w14:textId="77777777" w:rsidR="007A3776" w:rsidRPr="00967DCC" w:rsidRDefault="007A3776" w:rsidP="007A3776">
      <w:pPr>
        <w:spacing w:before="240" w:line="360" w:lineRule="auto"/>
        <w:jc w:val="both"/>
        <w:rPr>
          <w:rFonts w:ascii="Arial" w:eastAsia="Times New Roman" w:hAnsi="Arial" w:cs="Arial"/>
          <w:sz w:val="20"/>
          <w:szCs w:val="20"/>
          <w:lang w:val="pt-BR"/>
        </w:rPr>
      </w:pPr>
      <w:r w:rsidRPr="00967DCC">
        <w:rPr>
          <w:rFonts w:ascii="Arial" w:eastAsia="Times New Roman" w:hAnsi="Arial" w:cs="Arial"/>
          <w:b/>
          <w:bCs/>
          <w:color w:val="000000"/>
          <w:sz w:val="20"/>
          <w:szCs w:val="20"/>
          <w:lang w:val="pt-BR"/>
        </w:rPr>
        <w:t>Via la console d’administration moderne et intuitive, vous pouvez :</w:t>
      </w:r>
    </w:p>
    <w:p w14:paraId="0231AC79" w14:textId="77777777" w:rsidR="007A3776" w:rsidRPr="00EA7CFD" w:rsidRDefault="007A3776" w:rsidP="007A3776">
      <w:pPr>
        <w:numPr>
          <w:ilvl w:val="0"/>
          <w:numId w:val="2"/>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Créer</w:t>
      </w:r>
      <w:proofErr w:type="spellEnd"/>
      <w:r w:rsidRPr="00EA7CFD">
        <w:rPr>
          <w:rFonts w:ascii="Arial" w:eastAsia="Times New Roman" w:hAnsi="Arial" w:cs="Arial"/>
          <w:color w:val="000000"/>
          <w:sz w:val="20"/>
          <w:szCs w:val="20"/>
        </w:rPr>
        <w:t xml:space="preserve">, modifier et </w:t>
      </w:r>
      <w:proofErr w:type="spellStart"/>
      <w:r w:rsidRPr="00EA7CFD">
        <w:rPr>
          <w:rFonts w:ascii="Arial" w:eastAsia="Times New Roman" w:hAnsi="Arial" w:cs="Arial"/>
          <w:color w:val="000000"/>
          <w:sz w:val="20"/>
          <w:szCs w:val="20"/>
        </w:rPr>
        <w:t>supprimer</w:t>
      </w:r>
      <w:proofErr w:type="spellEnd"/>
      <w:r w:rsidRPr="00EA7CFD">
        <w:rPr>
          <w:rFonts w:ascii="Arial" w:eastAsia="Times New Roman" w:hAnsi="Arial" w:cs="Arial"/>
          <w:color w:val="000000"/>
          <w:sz w:val="20"/>
          <w:szCs w:val="20"/>
        </w:rPr>
        <w:t xml:space="preserve"> des extensions et des SDA.</w:t>
      </w:r>
    </w:p>
    <w:p w14:paraId="46B2461E" w14:textId="77777777" w:rsidR="007A3776" w:rsidRPr="00EA7CFD" w:rsidRDefault="007A3776" w:rsidP="007A3776">
      <w:pPr>
        <w:numPr>
          <w:ilvl w:val="0"/>
          <w:numId w:val="2"/>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Mettre</w:t>
      </w:r>
      <w:proofErr w:type="spellEnd"/>
      <w:r w:rsidRPr="00EA7CFD">
        <w:rPr>
          <w:rFonts w:ascii="Arial" w:eastAsia="Times New Roman" w:hAnsi="Arial" w:cs="Arial"/>
          <w:color w:val="000000"/>
          <w:sz w:val="20"/>
          <w:szCs w:val="20"/>
        </w:rPr>
        <w:t xml:space="preserve"> à jour les </w:t>
      </w:r>
      <w:proofErr w:type="spellStart"/>
      <w:r w:rsidRPr="00EA7CFD">
        <w:rPr>
          <w:rFonts w:ascii="Arial" w:eastAsia="Times New Roman" w:hAnsi="Arial" w:cs="Arial"/>
          <w:color w:val="000000"/>
          <w:sz w:val="20"/>
          <w:szCs w:val="20"/>
        </w:rPr>
        <w:t>firmwares</w:t>
      </w:r>
      <w:proofErr w:type="spellEnd"/>
      <w:r w:rsidRPr="00EA7CFD">
        <w:rPr>
          <w:rFonts w:ascii="Arial" w:eastAsia="Times New Roman" w:hAnsi="Arial" w:cs="Arial"/>
          <w:color w:val="000000"/>
          <w:sz w:val="20"/>
          <w:szCs w:val="20"/>
        </w:rPr>
        <w:t xml:space="preserve"> des </w:t>
      </w:r>
      <w:proofErr w:type="spellStart"/>
      <w:r w:rsidRPr="00EA7CFD">
        <w:rPr>
          <w:rFonts w:ascii="Arial" w:eastAsia="Times New Roman" w:hAnsi="Arial" w:cs="Arial"/>
          <w:color w:val="000000"/>
          <w:sz w:val="20"/>
          <w:szCs w:val="20"/>
        </w:rPr>
        <w:t>téléphones</w:t>
      </w:r>
      <w:proofErr w:type="spellEnd"/>
      <w:r w:rsidRPr="00EA7CFD">
        <w:rPr>
          <w:rFonts w:ascii="Arial" w:eastAsia="Times New Roman" w:hAnsi="Arial" w:cs="Arial"/>
          <w:color w:val="000000"/>
          <w:sz w:val="20"/>
          <w:szCs w:val="20"/>
        </w:rPr>
        <w:t>.</w:t>
      </w:r>
    </w:p>
    <w:p w14:paraId="4038D487" w14:textId="77777777" w:rsidR="007A3776" w:rsidRPr="00EA7CFD" w:rsidRDefault="007A3776" w:rsidP="007A3776">
      <w:pPr>
        <w:numPr>
          <w:ilvl w:val="0"/>
          <w:numId w:val="2"/>
        </w:numPr>
        <w:spacing w:after="0" w:line="360" w:lineRule="auto"/>
        <w:jc w:val="both"/>
        <w:textAlignment w:val="baseline"/>
        <w:rPr>
          <w:rFonts w:ascii="Arial" w:eastAsia="Times New Roman" w:hAnsi="Arial" w:cs="Arial"/>
          <w:color w:val="000000"/>
          <w:sz w:val="20"/>
          <w:szCs w:val="20"/>
        </w:rPr>
      </w:pPr>
      <w:r w:rsidRPr="00EA7CFD">
        <w:rPr>
          <w:rFonts w:ascii="Arial" w:eastAsia="Times New Roman" w:hAnsi="Arial" w:cs="Arial"/>
          <w:color w:val="000000"/>
          <w:sz w:val="20"/>
          <w:szCs w:val="20"/>
        </w:rPr>
        <w:t>Re-</w:t>
      </w:r>
      <w:proofErr w:type="spellStart"/>
      <w:r w:rsidRPr="00EA7CFD">
        <w:rPr>
          <w:rFonts w:ascii="Arial" w:eastAsia="Times New Roman" w:hAnsi="Arial" w:cs="Arial"/>
          <w:color w:val="000000"/>
          <w:sz w:val="20"/>
          <w:szCs w:val="20"/>
        </w:rPr>
        <w:t>provisionner</w:t>
      </w:r>
      <w:proofErr w:type="spellEnd"/>
      <w:r w:rsidRPr="00EA7CFD">
        <w:rPr>
          <w:rFonts w:ascii="Arial" w:eastAsia="Times New Roman" w:hAnsi="Arial" w:cs="Arial"/>
          <w:color w:val="000000"/>
          <w:sz w:val="20"/>
          <w:szCs w:val="20"/>
        </w:rPr>
        <w:t xml:space="preserve"> et </w:t>
      </w:r>
      <w:proofErr w:type="spellStart"/>
      <w:r w:rsidRPr="00EA7CFD">
        <w:rPr>
          <w:rFonts w:ascii="Arial" w:eastAsia="Times New Roman" w:hAnsi="Arial" w:cs="Arial"/>
          <w:color w:val="000000"/>
          <w:sz w:val="20"/>
          <w:szCs w:val="20"/>
        </w:rPr>
        <w:t>redémarrer</w:t>
      </w:r>
      <w:proofErr w:type="spellEnd"/>
      <w:r w:rsidRPr="00EA7CFD">
        <w:rPr>
          <w:rFonts w:ascii="Arial" w:eastAsia="Times New Roman" w:hAnsi="Arial" w:cs="Arial"/>
          <w:color w:val="000000"/>
          <w:sz w:val="20"/>
          <w:szCs w:val="20"/>
        </w:rPr>
        <w:t xml:space="preserve"> des </w:t>
      </w:r>
      <w:proofErr w:type="spellStart"/>
      <w:r w:rsidRPr="00EA7CFD">
        <w:rPr>
          <w:rFonts w:ascii="Arial" w:eastAsia="Times New Roman" w:hAnsi="Arial" w:cs="Arial"/>
          <w:color w:val="000000"/>
          <w:sz w:val="20"/>
          <w:szCs w:val="20"/>
        </w:rPr>
        <w:t>téléphones</w:t>
      </w:r>
      <w:proofErr w:type="spellEnd"/>
      <w:r w:rsidRPr="00EA7CFD">
        <w:rPr>
          <w:rFonts w:ascii="Arial" w:eastAsia="Times New Roman" w:hAnsi="Arial" w:cs="Arial"/>
          <w:color w:val="000000"/>
          <w:sz w:val="20"/>
          <w:szCs w:val="20"/>
        </w:rPr>
        <w:t xml:space="preserve"> IP à distance.</w:t>
      </w:r>
    </w:p>
    <w:p w14:paraId="5F3E118A" w14:textId="77777777" w:rsidR="007A3776" w:rsidRPr="00EA7CFD" w:rsidRDefault="007A3776" w:rsidP="007A3776">
      <w:pPr>
        <w:numPr>
          <w:ilvl w:val="0"/>
          <w:numId w:val="2"/>
        </w:numPr>
        <w:spacing w:after="0" w:line="360" w:lineRule="auto"/>
        <w:jc w:val="both"/>
        <w:textAlignment w:val="baseline"/>
        <w:rPr>
          <w:rFonts w:ascii="Arial" w:eastAsia="Times New Roman" w:hAnsi="Arial" w:cs="Arial"/>
          <w:color w:val="000000"/>
          <w:sz w:val="20"/>
          <w:szCs w:val="20"/>
        </w:rPr>
      </w:pPr>
      <w:r w:rsidRPr="00EA7CFD">
        <w:rPr>
          <w:rFonts w:ascii="Arial" w:eastAsia="Times New Roman" w:hAnsi="Arial" w:cs="Arial"/>
          <w:color w:val="000000"/>
          <w:sz w:val="20"/>
          <w:szCs w:val="20"/>
        </w:rPr>
        <w:t xml:space="preserve">Importer </w:t>
      </w:r>
      <w:proofErr w:type="spellStart"/>
      <w:r w:rsidRPr="00EA7CFD">
        <w:rPr>
          <w:rFonts w:ascii="Arial" w:eastAsia="Times New Roman" w:hAnsi="Arial" w:cs="Arial"/>
          <w:color w:val="000000"/>
          <w:sz w:val="20"/>
          <w:szCs w:val="20"/>
        </w:rPr>
        <w:t>ou</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supprimer</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tous</w:t>
      </w:r>
      <w:proofErr w:type="spellEnd"/>
      <w:r w:rsidRPr="00EA7CFD">
        <w:rPr>
          <w:rFonts w:ascii="Arial" w:eastAsia="Times New Roman" w:hAnsi="Arial" w:cs="Arial"/>
          <w:color w:val="000000"/>
          <w:sz w:val="20"/>
          <w:szCs w:val="20"/>
        </w:rPr>
        <w:t xml:space="preserve"> les contacts </w:t>
      </w:r>
      <w:proofErr w:type="spellStart"/>
      <w:r w:rsidRPr="00EA7CFD">
        <w:rPr>
          <w:rFonts w:ascii="Arial" w:eastAsia="Times New Roman" w:hAnsi="Arial" w:cs="Arial"/>
          <w:color w:val="000000"/>
          <w:sz w:val="20"/>
          <w:szCs w:val="20"/>
        </w:rPr>
        <w:t>en</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une</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fois</w:t>
      </w:r>
      <w:proofErr w:type="spellEnd"/>
      <w:r w:rsidRPr="00EA7CFD">
        <w:rPr>
          <w:rFonts w:ascii="Arial" w:eastAsia="Times New Roman" w:hAnsi="Arial" w:cs="Arial"/>
          <w:color w:val="000000"/>
          <w:sz w:val="20"/>
          <w:szCs w:val="20"/>
        </w:rPr>
        <w:t xml:space="preserve">. </w:t>
      </w:r>
    </w:p>
    <w:p w14:paraId="6B33B472" w14:textId="77777777" w:rsidR="007A3776" w:rsidRPr="00EA7CFD" w:rsidRDefault="007A3776" w:rsidP="007A3776">
      <w:pPr>
        <w:numPr>
          <w:ilvl w:val="0"/>
          <w:numId w:val="2"/>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Effectuer</w:t>
      </w:r>
      <w:proofErr w:type="spellEnd"/>
      <w:r w:rsidRPr="00EA7CFD">
        <w:rPr>
          <w:rFonts w:ascii="Arial" w:eastAsia="Times New Roman" w:hAnsi="Arial" w:cs="Arial"/>
          <w:color w:val="000000"/>
          <w:sz w:val="20"/>
          <w:szCs w:val="20"/>
        </w:rPr>
        <w:t xml:space="preserve"> des </w:t>
      </w:r>
      <w:hyperlink r:id="rId7" w:history="1">
        <w:proofErr w:type="spellStart"/>
        <w:r w:rsidRPr="00EA7CFD">
          <w:rPr>
            <w:rFonts w:ascii="Arial" w:eastAsia="Times New Roman" w:hAnsi="Arial" w:cs="Arial"/>
            <w:color w:val="1155CC"/>
            <w:sz w:val="20"/>
            <w:szCs w:val="20"/>
            <w:u w:val="single"/>
          </w:rPr>
          <w:t>intégrations</w:t>
        </w:r>
        <w:proofErr w:type="spellEnd"/>
        <w:r w:rsidRPr="00EA7CFD">
          <w:rPr>
            <w:rFonts w:ascii="Arial" w:eastAsia="Times New Roman" w:hAnsi="Arial" w:cs="Arial"/>
            <w:color w:val="1155CC"/>
            <w:sz w:val="20"/>
            <w:szCs w:val="20"/>
            <w:u w:val="single"/>
          </w:rPr>
          <w:t xml:space="preserve"> CRM</w:t>
        </w:r>
      </w:hyperlink>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côté</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serveur</w:t>
      </w:r>
      <w:proofErr w:type="spellEnd"/>
    </w:p>
    <w:p w14:paraId="4D894E12" w14:textId="65C664B8" w:rsidR="007A3776" w:rsidRPr="007A3776" w:rsidRDefault="00967DCC" w:rsidP="007A3776">
      <w:pPr>
        <w:spacing w:before="240" w:after="0" w:line="360" w:lineRule="auto"/>
        <w:jc w:val="both"/>
        <w:rPr>
          <w:rFonts w:ascii="Arial" w:eastAsia="Times New Roman" w:hAnsi="Arial" w:cs="Arial"/>
          <w:sz w:val="20"/>
          <w:szCs w:val="20"/>
        </w:rPr>
      </w:pPr>
      <w:r>
        <w:rPr>
          <w:rFonts w:ascii="Arial" w:eastAsia="Times New Roman" w:hAnsi="Arial" w:cs="Arial"/>
          <w:sz w:val="20"/>
          <w:szCs w:val="20"/>
        </w:rPr>
        <w:pict w14:anchorId="20EC62CF">
          <v:rect id="_x0000_i1025" style="width:0;height:1.5pt" o:hralign="center" o:hrstd="t" o:hr="t" fillcolor="#a0a0a0" stroked="f"/>
        </w:pict>
      </w:r>
    </w:p>
    <w:p w14:paraId="0CE39439" w14:textId="1B1D4914" w:rsidR="007A3776" w:rsidRPr="00EA7CFD" w:rsidRDefault="007A3776" w:rsidP="007A3776">
      <w:pPr>
        <w:spacing w:before="240" w:line="360" w:lineRule="auto"/>
        <w:jc w:val="both"/>
        <w:rPr>
          <w:rFonts w:ascii="Arial" w:eastAsia="Times New Roman" w:hAnsi="Arial" w:cs="Arial"/>
          <w:sz w:val="20"/>
          <w:szCs w:val="20"/>
        </w:rPr>
      </w:pPr>
      <w:proofErr w:type="spellStart"/>
      <w:r w:rsidRPr="00EA7CFD">
        <w:rPr>
          <w:rFonts w:ascii="Arial" w:eastAsia="Times New Roman" w:hAnsi="Arial" w:cs="Arial"/>
          <w:b/>
          <w:bCs/>
          <w:color w:val="000000"/>
          <w:sz w:val="20"/>
          <w:szCs w:val="20"/>
          <w:u w:val="single"/>
        </w:rPr>
        <w:t>Déploiement</w:t>
      </w:r>
      <w:proofErr w:type="spellEnd"/>
      <w:r w:rsidRPr="00EA7CFD">
        <w:rPr>
          <w:rFonts w:ascii="Arial" w:eastAsia="Times New Roman" w:hAnsi="Arial" w:cs="Arial"/>
          <w:b/>
          <w:bCs/>
          <w:color w:val="000000"/>
          <w:sz w:val="20"/>
          <w:szCs w:val="20"/>
          <w:u w:val="single"/>
        </w:rPr>
        <w:t xml:space="preserve"> </w:t>
      </w:r>
      <w:proofErr w:type="spellStart"/>
      <w:r w:rsidRPr="00EA7CFD">
        <w:rPr>
          <w:rFonts w:ascii="Arial" w:eastAsia="Times New Roman" w:hAnsi="Arial" w:cs="Arial"/>
          <w:b/>
          <w:bCs/>
          <w:color w:val="000000"/>
          <w:sz w:val="20"/>
          <w:szCs w:val="20"/>
          <w:u w:val="single"/>
        </w:rPr>
        <w:t>en</w:t>
      </w:r>
      <w:proofErr w:type="spellEnd"/>
      <w:r w:rsidRPr="00EA7CFD">
        <w:rPr>
          <w:rFonts w:ascii="Arial" w:eastAsia="Times New Roman" w:hAnsi="Arial" w:cs="Arial"/>
          <w:b/>
          <w:bCs/>
          <w:color w:val="000000"/>
          <w:sz w:val="20"/>
          <w:szCs w:val="20"/>
          <w:u w:val="single"/>
        </w:rPr>
        <w:t xml:space="preserve"> local </w:t>
      </w:r>
      <w:proofErr w:type="spellStart"/>
      <w:r w:rsidRPr="00EA7CFD">
        <w:rPr>
          <w:rFonts w:ascii="Arial" w:eastAsia="Times New Roman" w:hAnsi="Arial" w:cs="Arial"/>
          <w:b/>
          <w:bCs/>
          <w:color w:val="000000"/>
          <w:sz w:val="20"/>
          <w:szCs w:val="20"/>
          <w:u w:val="single"/>
        </w:rPr>
        <w:t>ou</w:t>
      </w:r>
      <w:proofErr w:type="spellEnd"/>
      <w:r w:rsidRPr="00EA7CFD">
        <w:rPr>
          <w:rFonts w:ascii="Arial" w:eastAsia="Times New Roman" w:hAnsi="Arial" w:cs="Arial"/>
          <w:b/>
          <w:bCs/>
          <w:color w:val="000000"/>
          <w:sz w:val="20"/>
          <w:szCs w:val="20"/>
          <w:u w:val="single"/>
        </w:rPr>
        <w:t xml:space="preserve"> sur le </w:t>
      </w:r>
      <w:proofErr w:type="gramStart"/>
      <w:r w:rsidRPr="00EA7CFD">
        <w:rPr>
          <w:rFonts w:ascii="Arial" w:eastAsia="Times New Roman" w:hAnsi="Arial" w:cs="Arial"/>
          <w:b/>
          <w:bCs/>
          <w:color w:val="000000"/>
          <w:sz w:val="20"/>
          <w:szCs w:val="20"/>
          <w:u w:val="single"/>
        </w:rPr>
        <w:t>cloud :</w:t>
      </w:r>
      <w:proofErr w:type="gramEnd"/>
      <w:r w:rsidRPr="00EA7CFD">
        <w:rPr>
          <w:rFonts w:ascii="Arial" w:eastAsia="Times New Roman" w:hAnsi="Arial" w:cs="Arial"/>
          <w:b/>
          <w:bCs/>
          <w:color w:val="000000"/>
          <w:sz w:val="20"/>
          <w:szCs w:val="20"/>
          <w:u w:val="single"/>
        </w:rPr>
        <w:t xml:space="preserve"> </w:t>
      </w:r>
      <w:proofErr w:type="spellStart"/>
      <w:r w:rsidRPr="00EA7CFD">
        <w:rPr>
          <w:rFonts w:ascii="Arial" w:eastAsia="Times New Roman" w:hAnsi="Arial" w:cs="Arial"/>
          <w:b/>
          <w:bCs/>
          <w:color w:val="000000"/>
          <w:sz w:val="20"/>
          <w:szCs w:val="20"/>
          <w:u w:val="single"/>
        </w:rPr>
        <w:t>c’est</w:t>
      </w:r>
      <w:proofErr w:type="spellEnd"/>
      <w:r w:rsidRPr="00EA7CFD">
        <w:rPr>
          <w:rFonts w:ascii="Arial" w:eastAsia="Times New Roman" w:hAnsi="Arial" w:cs="Arial"/>
          <w:b/>
          <w:bCs/>
          <w:color w:val="000000"/>
          <w:sz w:val="20"/>
          <w:szCs w:val="20"/>
          <w:u w:val="single"/>
        </w:rPr>
        <w:t xml:space="preserve"> </w:t>
      </w:r>
      <w:proofErr w:type="spellStart"/>
      <w:r w:rsidRPr="00EA7CFD">
        <w:rPr>
          <w:rFonts w:ascii="Arial" w:eastAsia="Times New Roman" w:hAnsi="Arial" w:cs="Arial"/>
          <w:b/>
          <w:bCs/>
          <w:color w:val="000000"/>
          <w:sz w:val="20"/>
          <w:szCs w:val="20"/>
          <w:u w:val="single"/>
        </w:rPr>
        <w:t>vous</w:t>
      </w:r>
      <w:proofErr w:type="spellEnd"/>
      <w:r w:rsidRPr="00EA7CFD">
        <w:rPr>
          <w:rFonts w:ascii="Arial" w:eastAsia="Times New Roman" w:hAnsi="Arial" w:cs="Arial"/>
          <w:b/>
          <w:bCs/>
          <w:color w:val="000000"/>
          <w:sz w:val="20"/>
          <w:szCs w:val="20"/>
          <w:u w:val="single"/>
        </w:rPr>
        <w:t xml:space="preserve"> qui </w:t>
      </w:r>
      <w:proofErr w:type="spellStart"/>
      <w:r w:rsidRPr="00EA7CFD">
        <w:rPr>
          <w:rFonts w:ascii="Arial" w:eastAsia="Times New Roman" w:hAnsi="Arial" w:cs="Arial"/>
          <w:b/>
          <w:bCs/>
          <w:color w:val="000000"/>
          <w:sz w:val="20"/>
          <w:szCs w:val="20"/>
          <w:u w:val="single"/>
        </w:rPr>
        <w:t>choisissez</w:t>
      </w:r>
      <w:proofErr w:type="spellEnd"/>
    </w:p>
    <w:p w14:paraId="26DBC34B" w14:textId="43523C13" w:rsidR="007A3776" w:rsidRPr="00EA7CFD" w:rsidRDefault="007A3776" w:rsidP="007A3776">
      <w:pPr>
        <w:spacing w:after="0" w:line="360" w:lineRule="auto"/>
        <w:jc w:val="both"/>
        <w:rPr>
          <w:rFonts w:ascii="Arial" w:eastAsia="Times New Roman" w:hAnsi="Arial" w:cs="Arial"/>
          <w:sz w:val="20"/>
          <w:szCs w:val="20"/>
        </w:rPr>
      </w:pPr>
      <w:r w:rsidRPr="00EA7CFD">
        <w:rPr>
          <w:rFonts w:ascii="Arial" w:eastAsia="Times New Roman" w:hAnsi="Arial" w:cs="Arial"/>
          <w:color w:val="000000"/>
          <w:sz w:val="20"/>
          <w:szCs w:val="20"/>
        </w:rPr>
        <w:t xml:space="preserve">Avec 3CX, le </w:t>
      </w:r>
      <w:proofErr w:type="spellStart"/>
      <w:r w:rsidRPr="00EA7CFD">
        <w:rPr>
          <w:rFonts w:ascii="Arial" w:eastAsia="Times New Roman" w:hAnsi="Arial" w:cs="Arial"/>
          <w:color w:val="000000"/>
          <w:sz w:val="20"/>
          <w:szCs w:val="20"/>
        </w:rPr>
        <w:t>déploiement</w:t>
      </w:r>
      <w:proofErr w:type="spellEnd"/>
      <w:r w:rsidRPr="00EA7CFD">
        <w:rPr>
          <w:rFonts w:ascii="Arial" w:eastAsia="Times New Roman" w:hAnsi="Arial" w:cs="Arial"/>
          <w:color w:val="000000"/>
          <w:sz w:val="20"/>
          <w:szCs w:val="20"/>
        </w:rPr>
        <w:t xml:space="preserve"> de </w:t>
      </w:r>
      <w:proofErr w:type="spellStart"/>
      <w:r w:rsidRPr="00EA7CFD">
        <w:rPr>
          <w:rFonts w:ascii="Arial" w:eastAsia="Times New Roman" w:hAnsi="Arial" w:cs="Arial"/>
          <w:color w:val="000000"/>
          <w:sz w:val="20"/>
          <w:szCs w:val="20"/>
        </w:rPr>
        <w:t>votre</w:t>
      </w:r>
      <w:proofErr w:type="spellEnd"/>
      <w:r w:rsidRPr="00EA7CFD">
        <w:rPr>
          <w:rFonts w:ascii="Arial" w:eastAsia="Times New Roman" w:hAnsi="Arial" w:cs="Arial"/>
          <w:color w:val="000000"/>
          <w:sz w:val="20"/>
          <w:szCs w:val="20"/>
        </w:rPr>
        <w:t xml:space="preserve"> PBX </w:t>
      </w:r>
      <w:proofErr w:type="spellStart"/>
      <w:r w:rsidRPr="00EA7CFD">
        <w:rPr>
          <w:rFonts w:ascii="Arial" w:eastAsia="Times New Roman" w:hAnsi="Arial" w:cs="Arial"/>
          <w:color w:val="000000"/>
          <w:sz w:val="20"/>
          <w:szCs w:val="20"/>
        </w:rPr>
        <w:t>est</w:t>
      </w:r>
      <w:proofErr w:type="spellEnd"/>
      <w:r w:rsidRPr="00EA7CFD">
        <w:rPr>
          <w:rFonts w:ascii="Arial" w:eastAsia="Times New Roman" w:hAnsi="Arial" w:cs="Arial"/>
          <w:color w:val="000000"/>
          <w:sz w:val="20"/>
          <w:szCs w:val="20"/>
        </w:rPr>
        <w:t xml:space="preserve"> facile et flexible. </w:t>
      </w:r>
      <w:proofErr w:type="spellStart"/>
      <w:r w:rsidRPr="00EA7CFD">
        <w:rPr>
          <w:rFonts w:ascii="Arial" w:eastAsia="Times New Roman" w:hAnsi="Arial" w:cs="Arial"/>
          <w:color w:val="000000"/>
          <w:sz w:val="20"/>
          <w:szCs w:val="20"/>
        </w:rPr>
        <w:t>Vous</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pouvez</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choisir</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d’installer</w:t>
      </w:r>
      <w:proofErr w:type="spellEnd"/>
      <w:r w:rsidRPr="00EA7CFD">
        <w:rPr>
          <w:rFonts w:ascii="Arial" w:eastAsia="Times New Roman" w:hAnsi="Arial" w:cs="Arial"/>
          <w:color w:val="000000"/>
          <w:sz w:val="20"/>
          <w:szCs w:val="20"/>
        </w:rPr>
        <w:t xml:space="preserve"> 3CX sur le cloud (sur </w:t>
      </w:r>
      <w:proofErr w:type="spellStart"/>
      <w:r w:rsidRPr="00EA7CFD">
        <w:rPr>
          <w:rFonts w:ascii="Arial" w:eastAsia="Times New Roman" w:hAnsi="Arial" w:cs="Arial"/>
          <w:color w:val="000000"/>
          <w:sz w:val="20"/>
          <w:szCs w:val="20"/>
        </w:rPr>
        <w:t>votre</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compte</w:t>
      </w:r>
      <w:proofErr w:type="spellEnd"/>
      <w:r w:rsidRPr="00EA7CFD">
        <w:rPr>
          <w:rFonts w:ascii="Arial" w:eastAsia="Times New Roman" w:hAnsi="Arial" w:cs="Arial"/>
          <w:color w:val="000000"/>
          <w:sz w:val="20"/>
          <w:szCs w:val="20"/>
        </w:rPr>
        <w:t xml:space="preserve"> cloud) </w:t>
      </w:r>
      <w:proofErr w:type="spellStart"/>
      <w:r w:rsidRPr="00EA7CFD">
        <w:rPr>
          <w:rFonts w:ascii="Arial" w:eastAsia="Times New Roman" w:hAnsi="Arial" w:cs="Arial"/>
          <w:color w:val="000000"/>
          <w:sz w:val="20"/>
          <w:szCs w:val="20"/>
        </w:rPr>
        <w:t>ou</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en</w:t>
      </w:r>
      <w:proofErr w:type="spellEnd"/>
      <w:r w:rsidRPr="00EA7CFD">
        <w:rPr>
          <w:rFonts w:ascii="Arial" w:eastAsia="Times New Roman" w:hAnsi="Arial" w:cs="Arial"/>
          <w:color w:val="000000"/>
          <w:sz w:val="20"/>
          <w:szCs w:val="20"/>
        </w:rPr>
        <w:t xml:space="preserve"> local et </w:t>
      </w:r>
      <w:proofErr w:type="spellStart"/>
      <w:r w:rsidRPr="00EA7CFD">
        <w:rPr>
          <w:rFonts w:ascii="Arial" w:eastAsia="Times New Roman" w:hAnsi="Arial" w:cs="Arial"/>
          <w:color w:val="000000"/>
          <w:sz w:val="20"/>
          <w:szCs w:val="20"/>
        </w:rPr>
        <w:t>garder</w:t>
      </w:r>
      <w:proofErr w:type="spellEnd"/>
      <w:r w:rsidRPr="00EA7CFD">
        <w:rPr>
          <w:rFonts w:ascii="Arial" w:eastAsia="Times New Roman" w:hAnsi="Arial" w:cs="Arial"/>
          <w:color w:val="000000"/>
          <w:sz w:val="20"/>
          <w:szCs w:val="20"/>
        </w:rPr>
        <w:t xml:space="preserve"> un </w:t>
      </w:r>
      <w:proofErr w:type="spellStart"/>
      <w:r w:rsidRPr="00EA7CFD">
        <w:rPr>
          <w:rFonts w:ascii="Arial" w:eastAsia="Times New Roman" w:hAnsi="Arial" w:cs="Arial"/>
          <w:color w:val="000000"/>
          <w:sz w:val="20"/>
          <w:szCs w:val="20"/>
        </w:rPr>
        <w:t>contrôle</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complet</w:t>
      </w:r>
      <w:proofErr w:type="spellEnd"/>
      <w:r w:rsidRPr="00EA7CFD">
        <w:rPr>
          <w:rFonts w:ascii="Arial" w:eastAsia="Times New Roman" w:hAnsi="Arial" w:cs="Arial"/>
          <w:color w:val="000000"/>
          <w:sz w:val="20"/>
          <w:szCs w:val="20"/>
        </w:rPr>
        <w:t xml:space="preserve"> de </w:t>
      </w:r>
      <w:proofErr w:type="spellStart"/>
      <w:r w:rsidRPr="00EA7CFD">
        <w:rPr>
          <w:rFonts w:ascii="Arial" w:eastAsia="Times New Roman" w:hAnsi="Arial" w:cs="Arial"/>
          <w:color w:val="000000"/>
          <w:sz w:val="20"/>
          <w:szCs w:val="20"/>
        </w:rPr>
        <w:t>vos</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données</w:t>
      </w:r>
      <w:proofErr w:type="spellEnd"/>
      <w:r w:rsidRPr="00EA7CFD">
        <w:rPr>
          <w:rFonts w:ascii="Arial" w:eastAsia="Times New Roman" w:hAnsi="Arial" w:cs="Arial"/>
          <w:color w:val="000000"/>
          <w:sz w:val="20"/>
          <w:szCs w:val="20"/>
        </w:rPr>
        <w:t xml:space="preserve">. </w:t>
      </w:r>
    </w:p>
    <w:p w14:paraId="57DFD761" w14:textId="77777777" w:rsidR="007A3776" w:rsidRPr="00EA7CFD" w:rsidRDefault="007A3776" w:rsidP="007A3776">
      <w:pPr>
        <w:spacing w:before="240" w:line="360" w:lineRule="auto"/>
        <w:jc w:val="both"/>
        <w:rPr>
          <w:rFonts w:ascii="Arial" w:eastAsia="Times New Roman" w:hAnsi="Arial" w:cs="Arial"/>
          <w:sz w:val="20"/>
          <w:szCs w:val="20"/>
        </w:rPr>
      </w:pPr>
      <w:proofErr w:type="spellStart"/>
      <w:r w:rsidRPr="00EA7CFD">
        <w:rPr>
          <w:rFonts w:ascii="Arial" w:eastAsia="Times New Roman" w:hAnsi="Arial" w:cs="Arial"/>
          <w:b/>
          <w:bCs/>
          <w:color w:val="000000"/>
          <w:sz w:val="20"/>
          <w:szCs w:val="20"/>
        </w:rPr>
        <w:t>Déploiement</w:t>
      </w:r>
      <w:proofErr w:type="spellEnd"/>
      <w:r w:rsidRPr="00EA7CFD">
        <w:rPr>
          <w:rFonts w:ascii="Arial" w:eastAsia="Times New Roman" w:hAnsi="Arial" w:cs="Arial"/>
          <w:b/>
          <w:bCs/>
          <w:color w:val="000000"/>
          <w:sz w:val="20"/>
          <w:szCs w:val="20"/>
        </w:rPr>
        <w:t xml:space="preserve"> sur le cloud</w:t>
      </w:r>
    </w:p>
    <w:p w14:paraId="41569ADA" w14:textId="77777777" w:rsidR="007A3776" w:rsidRPr="00EA7CFD" w:rsidRDefault="007A3776" w:rsidP="007A3776">
      <w:pPr>
        <w:numPr>
          <w:ilvl w:val="0"/>
          <w:numId w:val="3"/>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Utilisez</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l’outil</w:t>
      </w:r>
      <w:proofErr w:type="spellEnd"/>
      <w:r w:rsidRPr="00EA7CFD">
        <w:rPr>
          <w:rFonts w:ascii="Arial" w:eastAsia="Times New Roman" w:hAnsi="Arial" w:cs="Arial"/>
          <w:color w:val="000000"/>
          <w:sz w:val="20"/>
          <w:szCs w:val="20"/>
        </w:rPr>
        <w:t xml:space="preserve"> </w:t>
      </w:r>
      <w:hyperlink r:id="rId8" w:history="1">
        <w:r w:rsidRPr="00EA7CFD">
          <w:rPr>
            <w:rFonts w:ascii="Arial" w:eastAsia="Times New Roman" w:hAnsi="Arial" w:cs="Arial"/>
            <w:color w:val="1155CC"/>
            <w:sz w:val="20"/>
            <w:szCs w:val="20"/>
            <w:u w:val="single"/>
          </w:rPr>
          <w:t>PBX Express</w:t>
        </w:r>
      </w:hyperlink>
      <w:r w:rsidRPr="00EA7CFD">
        <w:rPr>
          <w:rFonts w:ascii="Arial" w:eastAsia="Times New Roman" w:hAnsi="Arial" w:cs="Arial"/>
          <w:color w:val="000000"/>
          <w:sz w:val="20"/>
          <w:szCs w:val="20"/>
        </w:rPr>
        <w:t xml:space="preserve"> pour </w:t>
      </w:r>
      <w:proofErr w:type="spellStart"/>
      <w:r w:rsidRPr="00EA7CFD">
        <w:rPr>
          <w:rFonts w:ascii="Arial" w:eastAsia="Times New Roman" w:hAnsi="Arial" w:cs="Arial"/>
          <w:color w:val="000000"/>
          <w:sz w:val="20"/>
          <w:szCs w:val="20"/>
        </w:rPr>
        <w:t>déployer</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votre</w:t>
      </w:r>
      <w:proofErr w:type="spellEnd"/>
      <w:r w:rsidRPr="00EA7CFD">
        <w:rPr>
          <w:rFonts w:ascii="Arial" w:eastAsia="Times New Roman" w:hAnsi="Arial" w:cs="Arial"/>
          <w:color w:val="000000"/>
          <w:sz w:val="20"/>
          <w:szCs w:val="20"/>
        </w:rPr>
        <w:t xml:space="preserve"> PBX </w:t>
      </w:r>
      <w:proofErr w:type="spellStart"/>
      <w:r w:rsidRPr="00EA7CFD">
        <w:rPr>
          <w:rFonts w:ascii="Arial" w:eastAsia="Times New Roman" w:hAnsi="Arial" w:cs="Arial"/>
          <w:color w:val="000000"/>
          <w:sz w:val="20"/>
          <w:szCs w:val="20"/>
        </w:rPr>
        <w:t>gratuit</w:t>
      </w:r>
      <w:proofErr w:type="spellEnd"/>
      <w:r w:rsidRPr="00EA7CFD">
        <w:rPr>
          <w:rFonts w:ascii="Arial" w:eastAsia="Times New Roman" w:hAnsi="Arial" w:cs="Arial"/>
          <w:color w:val="000000"/>
          <w:sz w:val="20"/>
          <w:szCs w:val="20"/>
        </w:rPr>
        <w:t xml:space="preserve"> sur le cloud, </w:t>
      </w:r>
      <w:proofErr w:type="spellStart"/>
      <w:r w:rsidRPr="00EA7CFD">
        <w:rPr>
          <w:rFonts w:ascii="Arial" w:eastAsia="Times New Roman" w:hAnsi="Arial" w:cs="Arial"/>
          <w:color w:val="000000"/>
          <w:sz w:val="20"/>
          <w:szCs w:val="20"/>
        </w:rPr>
        <w:t>en</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quelques</w:t>
      </w:r>
      <w:proofErr w:type="spellEnd"/>
      <w:r w:rsidRPr="00EA7CFD">
        <w:rPr>
          <w:rFonts w:ascii="Arial" w:eastAsia="Times New Roman" w:hAnsi="Arial" w:cs="Arial"/>
          <w:color w:val="000000"/>
          <w:sz w:val="20"/>
          <w:szCs w:val="20"/>
        </w:rPr>
        <w:t xml:space="preserve"> minutes</w:t>
      </w:r>
    </w:p>
    <w:p w14:paraId="327F6547" w14:textId="2AEE2B46" w:rsidR="007A3776" w:rsidRPr="00EA7CFD" w:rsidRDefault="007A3776" w:rsidP="007A3776">
      <w:pPr>
        <w:numPr>
          <w:ilvl w:val="0"/>
          <w:numId w:val="3"/>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Sélectionnez</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parmi</w:t>
      </w:r>
      <w:proofErr w:type="spellEnd"/>
      <w:r w:rsidRPr="00EA7CFD">
        <w:rPr>
          <w:rFonts w:ascii="Arial" w:eastAsia="Times New Roman" w:hAnsi="Arial" w:cs="Arial"/>
          <w:color w:val="000000"/>
          <w:sz w:val="20"/>
          <w:szCs w:val="20"/>
        </w:rPr>
        <w:t xml:space="preserve"> les </w:t>
      </w:r>
      <w:proofErr w:type="spellStart"/>
      <w:r w:rsidRPr="00EA7CFD">
        <w:rPr>
          <w:rFonts w:ascii="Arial" w:eastAsia="Times New Roman" w:hAnsi="Arial" w:cs="Arial"/>
          <w:color w:val="000000"/>
          <w:sz w:val="20"/>
          <w:szCs w:val="20"/>
        </w:rPr>
        <w:t>hébergeurs</w:t>
      </w:r>
      <w:proofErr w:type="spellEnd"/>
      <w:r w:rsidRPr="00EA7CFD">
        <w:rPr>
          <w:rFonts w:ascii="Arial" w:eastAsia="Times New Roman" w:hAnsi="Arial" w:cs="Arial"/>
          <w:color w:val="000000"/>
          <w:sz w:val="20"/>
          <w:szCs w:val="20"/>
        </w:rPr>
        <w:t xml:space="preserve"> les plus </w:t>
      </w:r>
      <w:proofErr w:type="spellStart"/>
      <w:r w:rsidRPr="00EA7CFD">
        <w:rPr>
          <w:rFonts w:ascii="Arial" w:eastAsia="Times New Roman" w:hAnsi="Arial" w:cs="Arial"/>
          <w:color w:val="000000"/>
          <w:sz w:val="20"/>
          <w:szCs w:val="20"/>
        </w:rPr>
        <w:t>connus</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comme</w:t>
      </w:r>
      <w:proofErr w:type="spellEnd"/>
      <w:r w:rsidRPr="00EA7CFD">
        <w:rPr>
          <w:rFonts w:ascii="Arial" w:eastAsia="Times New Roman" w:hAnsi="Arial" w:cs="Arial"/>
          <w:color w:val="000000"/>
          <w:sz w:val="20"/>
          <w:szCs w:val="20"/>
        </w:rPr>
        <w:t xml:space="preserve"> Google, Microsoft Azure, Amazon Web Services, Amazon </w:t>
      </w:r>
      <w:proofErr w:type="spellStart"/>
      <w:r w:rsidRPr="00EA7CFD">
        <w:rPr>
          <w:rFonts w:ascii="Arial" w:eastAsia="Times New Roman" w:hAnsi="Arial" w:cs="Arial"/>
          <w:color w:val="000000"/>
          <w:sz w:val="20"/>
          <w:szCs w:val="20"/>
        </w:rPr>
        <w:t>Lightsail</w:t>
      </w:r>
      <w:proofErr w:type="spellEnd"/>
      <w:r w:rsidRPr="00EA7CFD">
        <w:rPr>
          <w:rFonts w:ascii="Arial" w:eastAsia="Times New Roman" w:hAnsi="Arial" w:cs="Arial"/>
          <w:color w:val="000000"/>
          <w:sz w:val="20"/>
          <w:szCs w:val="20"/>
        </w:rPr>
        <w:t xml:space="preserve"> et plus encore.</w:t>
      </w:r>
    </w:p>
    <w:p w14:paraId="3D39D9FD" w14:textId="1D3DDC01" w:rsidR="007A3776" w:rsidRPr="007A3776" w:rsidRDefault="007A3776" w:rsidP="007A3776">
      <w:pPr>
        <w:numPr>
          <w:ilvl w:val="0"/>
          <w:numId w:val="3"/>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Obtenez</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votre</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licence</w:t>
      </w:r>
      <w:proofErr w:type="spellEnd"/>
      <w:r w:rsidRPr="00EA7CFD">
        <w:rPr>
          <w:rFonts w:ascii="Arial" w:eastAsia="Times New Roman" w:hAnsi="Arial" w:cs="Arial"/>
          <w:color w:val="000000"/>
          <w:sz w:val="20"/>
          <w:szCs w:val="20"/>
        </w:rPr>
        <w:t xml:space="preserve"> Standard </w:t>
      </w:r>
      <w:proofErr w:type="spellStart"/>
      <w:r w:rsidRPr="00EA7CFD">
        <w:rPr>
          <w:rFonts w:ascii="Arial" w:eastAsia="Times New Roman" w:hAnsi="Arial" w:cs="Arial"/>
          <w:color w:val="000000"/>
          <w:sz w:val="20"/>
          <w:szCs w:val="20"/>
        </w:rPr>
        <w:t>gratuite</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dès</w:t>
      </w:r>
      <w:proofErr w:type="spellEnd"/>
      <w:r w:rsidRPr="00EA7CFD">
        <w:rPr>
          <w:rFonts w:ascii="Arial" w:eastAsia="Times New Roman" w:hAnsi="Arial" w:cs="Arial"/>
          <w:color w:val="000000"/>
          <w:sz w:val="20"/>
          <w:szCs w:val="20"/>
        </w:rPr>
        <w:t xml:space="preserve"> </w:t>
      </w:r>
      <w:proofErr w:type="spellStart"/>
      <w:proofErr w:type="gramStart"/>
      <w:r w:rsidRPr="00EA7CFD">
        <w:rPr>
          <w:rFonts w:ascii="Arial" w:eastAsia="Times New Roman" w:hAnsi="Arial" w:cs="Arial"/>
          <w:color w:val="000000"/>
          <w:sz w:val="20"/>
          <w:szCs w:val="20"/>
        </w:rPr>
        <w:t>maintenant</w:t>
      </w:r>
      <w:proofErr w:type="spellEnd"/>
      <w:r w:rsidRPr="00EA7CFD">
        <w:rPr>
          <w:rFonts w:ascii="Arial" w:eastAsia="Times New Roman" w:hAnsi="Arial" w:cs="Arial"/>
          <w:color w:val="000000"/>
          <w:sz w:val="20"/>
          <w:szCs w:val="20"/>
        </w:rPr>
        <w:t xml:space="preserve"> !</w:t>
      </w:r>
      <w:proofErr w:type="gramEnd"/>
      <w:r w:rsidRPr="00EA7CFD">
        <w:rPr>
          <w:rFonts w:ascii="Arial" w:eastAsia="Times New Roman" w:hAnsi="Arial" w:cs="Arial"/>
          <w:color w:val="000000"/>
          <w:sz w:val="20"/>
          <w:szCs w:val="20"/>
        </w:rPr>
        <w:t xml:space="preserve"> </w:t>
      </w:r>
    </w:p>
    <w:p w14:paraId="626E56B8" w14:textId="27BDF3AC" w:rsidR="007A3776" w:rsidRPr="00EA7CFD" w:rsidRDefault="007A3776" w:rsidP="007A3776">
      <w:pPr>
        <w:spacing w:before="240" w:line="360" w:lineRule="auto"/>
        <w:jc w:val="both"/>
        <w:rPr>
          <w:rFonts w:ascii="Arial" w:eastAsia="Times New Roman" w:hAnsi="Arial" w:cs="Arial"/>
          <w:sz w:val="20"/>
          <w:szCs w:val="20"/>
        </w:rPr>
      </w:pPr>
      <w:proofErr w:type="spellStart"/>
      <w:r w:rsidRPr="00EA7CFD">
        <w:rPr>
          <w:rFonts w:ascii="Arial" w:eastAsia="Times New Roman" w:hAnsi="Arial" w:cs="Arial"/>
          <w:b/>
          <w:bCs/>
          <w:color w:val="000000"/>
          <w:sz w:val="20"/>
          <w:szCs w:val="20"/>
        </w:rPr>
        <w:lastRenderedPageBreak/>
        <w:t>Déploiement</w:t>
      </w:r>
      <w:proofErr w:type="spellEnd"/>
      <w:r w:rsidRPr="00EA7CFD">
        <w:rPr>
          <w:rFonts w:ascii="Arial" w:eastAsia="Times New Roman" w:hAnsi="Arial" w:cs="Arial"/>
          <w:b/>
          <w:bCs/>
          <w:color w:val="000000"/>
          <w:sz w:val="20"/>
          <w:szCs w:val="20"/>
        </w:rPr>
        <w:t xml:space="preserve"> </w:t>
      </w:r>
      <w:proofErr w:type="spellStart"/>
      <w:r w:rsidRPr="00EA7CFD">
        <w:rPr>
          <w:rFonts w:ascii="Arial" w:eastAsia="Times New Roman" w:hAnsi="Arial" w:cs="Arial"/>
          <w:b/>
          <w:bCs/>
          <w:color w:val="000000"/>
          <w:sz w:val="20"/>
          <w:szCs w:val="20"/>
        </w:rPr>
        <w:t>en</w:t>
      </w:r>
      <w:proofErr w:type="spellEnd"/>
      <w:r w:rsidRPr="00EA7CFD">
        <w:rPr>
          <w:rFonts w:ascii="Arial" w:eastAsia="Times New Roman" w:hAnsi="Arial" w:cs="Arial"/>
          <w:b/>
          <w:bCs/>
          <w:color w:val="000000"/>
          <w:sz w:val="20"/>
          <w:szCs w:val="20"/>
        </w:rPr>
        <w:t xml:space="preserve"> local</w:t>
      </w:r>
    </w:p>
    <w:p w14:paraId="3E01B9AB" w14:textId="77777777" w:rsidR="007A3776" w:rsidRPr="00EA7CFD" w:rsidRDefault="007A3776" w:rsidP="007A3776">
      <w:pPr>
        <w:numPr>
          <w:ilvl w:val="0"/>
          <w:numId w:val="4"/>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Déployez</w:t>
      </w:r>
      <w:proofErr w:type="spellEnd"/>
      <w:r w:rsidRPr="00EA7CFD">
        <w:rPr>
          <w:rFonts w:ascii="Arial" w:eastAsia="Times New Roman" w:hAnsi="Arial" w:cs="Arial"/>
          <w:color w:val="000000"/>
          <w:sz w:val="20"/>
          <w:szCs w:val="20"/>
        </w:rPr>
        <w:t xml:space="preserve"> sur </w:t>
      </w:r>
      <w:proofErr w:type="spellStart"/>
      <w:r w:rsidRPr="00EA7CFD">
        <w:rPr>
          <w:rFonts w:ascii="Arial" w:eastAsia="Times New Roman" w:hAnsi="Arial" w:cs="Arial"/>
          <w:color w:val="000000"/>
          <w:sz w:val="20"/>
          <w:szCs w:val="20"/>
        </w:rPr>
        <w:t>une</w:t>
      </w:r>
      <w:proofErr w:type="spellEnd"/>
      <w:r w:rsidRPr="00EA7CFD">
        <w:rPr>
          <w:rFonts w:ascii="Arial" w:eastAsia="Times New Roman" w:hAnsi="Arial" w:cs="Arial"/>
          <w:color w:val="000000"/>
          <w:sz w:val="20"/>
          <w:szCs w:val="20"/>
        </w:rPr>
        <w:t xml:space="preserve"> machine </w:t>
      </w:r>
      <w:proofErr w:type="spellStart"/>
      <w:r w:rsidRPr="00EA7CFD">
        <w:rPr>
          <w:rFonts w:ascii="Arial" w:eastAsia="Times New Roman" w:hAnsi="Arial" w:cs="Arial"/>
          <w:color w:val="000000"/>
          <w:sz w:val="20"/>
          <w:szCs w:val="20"/>
        </w:rPr>
        <w:t>existante</w:t>
      </w:r>
      <w:proofErr w:type="spellEnd"/>
      <w:r w:rsidRPr="00EA7CFD">
        <w:rPr>
          <w:rFonts w:ascii="Arial" w:eastAsia="Times New Roman" w:hAnsi="Arial" w:cs="Arial"/>
          <w:color w:val="000000"/>
          <w:sz w:val="20"/>
          <w:szCs w:val="20"/>
        </w:rPr>
        <w:t xml:space="preserve"> Windows </w:t>
      </w:r>
      <w:proofErr w:type="spellStart"/>
      <w:r w:rsidRPr="00EA7CFD">
        <w:rPr>
          <w:rFonts w:ascii="Arial" w:eastAsia="Times New Roman" w:hAnsi="Arial" w:cs="Arial"/>
          <w:color w:val="000000"/>
          <w:sz w:val="20"/>
          <w:szCs w:val="20"/>
        </w:rPr>
        <w:t>ou</w:t>
      </w:r>
      <w:proofErr w:type="spellEnd"/>
      <w:r w:rsidRPr="00EA7CFD">
        <w:rPr>
          <w:rFonts w:ascii="Arial" w:eastAsia="Times New Roman" w:hAnsi="Arial" w:cs="Arial"/>
          <w:color w:val="000000"/>
          <w:sz w:val="20"/>
          <w:szCs w:val="20"/>
        </w:rPr>
        <w:t xml:space="preserve"> Linux</w:t>
      </w:r>
    </w:p>
    <w:p w14:paraId="633CB361" w14:textId="77777777" w:rsidR="007A3776" w:rsidRPr="00EA7CFD" w:rsidRDefault="007A3776" w:rsidP="007A3776">
      <w:pPr>
        <w:numPr>
          <w:ilvl w:val="0"/>
          <w:numId w:val="4"/>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Déployez</w:t>
      </w:r>
      <w:proofErr w:type="spellEnd"/>
      <w:r w:rsidRPr="00EA7CFD">
        <w:rPr>
          <w:rFonts w:ascii="Arial" w:eastAsia="Times New Roman" w:hAnsi="Arial" w:cs="Arial"/>
          <w:color w:val="000000"/>
          <w:sz w:val="20"/>
          <w:szCs w:val="20"/>
        </w:rPr>
        <w:t xml:space="preserve"> sur </w:t>
      </w:r>
      <w:proofErr w:type="spellStart"/>
      <w:r w:rsidRPr="00EA7CFD">
        <w:rPr>
          <w:rFonts w:ascii="Arial" w:eastAsia="Times New Roman" w:hAnsi="Arial" w:cs="Arial"/>
          <w:color w:val="000000"/>
          <w:sz w:val="20"/>
          <w:szCs w:val="20"/>
        </w:rPr>
        <w:t>une</w:t>
      </w:r>
      <w:proofErr w:type="spellEnd"/>
      <w:r w:rsidRPr="00EA7CFD">
        <w:rPr>
          <w:rFonts w:ascii="Arial" w:eastAsia="Times New Roman" w:hAnsi="Arial" w:cs="Arial"/>
          <w:color w:val="000000"/>
          <w:sz w:val="20"/>
          <w:szCs w:val="20"/>
        </w:rPr>
        <w:t xml:space="preserve"> </w:t>
      </w:r>
      <w:hyperlink r:id="rId9" w:history="1">
        <w:r w:rsidRPr="00EA7CFD">
          <w:rPr>
            <w:rFonts w:ascii="Arial" w:eastAsia="Times New Roman" w:hAnsi="Arial" w:cs="Arial"/>
            <w:color w:val="1155CC"/>
            <w:sz w:val="20"/>
            <w:szCs w:val="20"/>
            <w:u w:val="single"/>
          </w:rPr>
          <w:t>appliance mini PC</w:t>
        </w:r>
      </w:hyperlink>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ou</w:t>
      </w:r>
      <w:proofErr w:type="spellEnd"/>
      <w:r w:rsidRPr="00EA7CFD">
        <w:rPr>
          <w:rFonts w:ascii="Arial" w:eastAsia="Times New Roman" w:hAnsi="Arial" w:cs="Arial"/>
          <w:color w:val="000000"/>
          <w:sz w:val="20"/>
          <w:szCs w:val="20"/>
        </w:rPr>
        <w:t xml:space="preserve"> un </w:t>
      </w:r>
      <w:hyperlink r:id="rId10" w:history="1">
        <w:r w:rsidRPr="00EA7CFD">
          <w:rPr>
            <w:rFonts w:ascii="Arial" w:eastAsia="Times New Roman" w:hAnsi="Arial" w:cs="Arial"/>
            <w:color w:val="1155CC"/>
            <w:sz w:val="20"/>
            <w:szCs w:val="20"/>
            <w:u w:val="single"/>
          </w:rPr>
          <w:t>Raspberry Pi</w:t>
        </w:r>
      </w:hyperlink>
    </w:p>
    <w:p w14:paraId="2ABA7D69" w14:textId="77777777" w:rsidR="007A3776" w:rsidRPr="00EA7CFD" w:rsidRDefault="007A3776" w:rsidP="007A3776">
      <w:pPr>
        <w:numPr>
          <w:ilvl w:val="0"/>
          <w:numId w:val="4"/>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Virtualisez</w:t>
      </w:r>
      <w:proofErr w:type="spellEnd"/>
      <w:r w:rsidRPr="00EA7CFD">
        <w:rPr>
          <w:rFonts w:ascii="Arial" w:eastAsia="Times New Roman" w:hAnsi="Arial" w:cs="Arial"/>
          <w:color w:val="000000"/>
          <w:sz w:val="20"/>
          <w:szCs w:val="20"/>
        </w:rPr>
        <w:t xml:space="preserve"> et </w:t>
      </w:r>
      <w:proofErr w:type="spellStart"/>
      <w:r w:rsidRPr="00EA7CFD">
        <w:rPr>
          <w:rFonts w:ascii="Arial" w:eastAsia="Times New Roman" w:hAnsi="Arial" w:cs="Arial"/>
          <w:color w:val="000000"/>
          <w:sz w:val="20"/>
          <w:szCs w:val="20"/>
        </w:rPr>
        <w:t>séparez</w:t>
      </w:r>
      <w:proofErr w:type="spellEnd"/>
      <w:r w:rsidRPr="00EA7CFD">
        <w:rPr>
          <w:rFonts w:ascii="Arial" w:eastAsia="Times New Roman" w:hAnsi="Arial" w:cs="Arial"/>
          <w:color w:val="000000"/>
          <w:sz w:val="20"/>
          <w:szCs w:val="20"/>
        </w:rPr>
        <w:t xml:space="preserve"> les instances sur Hyper-V, VMware </w:t>
      </w:r>
      <w:proofErr w:type="spellStart"/>
      <w:r w:rsidRPr="00EA7CFD">
        <w:rPr>
          <w:rFonts w:ascii="Arial" w:eastAsia="Times New Roman" w:hAnsi="Arial" w:cs="Arial"/>
          <w:color w:val="000000"/>
          <w:sz w:val="20"/>
          <w:szCs w:val="20"/>
        </w:rPr>
        <w:t>ou</w:t>
      </w:r>
      <w:proofErr w:type="spellEnd"/>
      <w:r w:rsidRPr="00EA7CFD">
        <w:rPr>
          <w:rFonts w:ascii="Arial" w:eastAsia="Times New Roman" w:hAnsi="Arial" w:cs="Arial"/>
          <w:color w:val="000000"/>
          <w:sz w:val="20"/>
          <w:szCs w:val="20"/>
        </w:rPr>
        <w:t xml:space="preserve"> KVM</w:t>
      </w:r>
    </w:p>
    <w:p w14:paraId="2F71DA79" w14:textId="1B736255" w:rsidR="007A3776" w:rsidRPr="007A3776" w:rsidRDefault="00967DCC" w:rsidP="007A3776">
      <w:pPr>
        <w:spacing w:before="240" w:after="0" w:line="360" w:lineRule="auto"/>
        <w:jc w:val="both"/>
        <w:rPr>
          <w:rFonts w:ascii="Arial" w:eastAsia="Times New Roman" w:hAnsi="Arial" w:cs="Arial"/>
          <w:sz w:val="20"/>
          <w:szCs w:val="20"/>
        </w:rPr>
      </w:pPr>
      <w:r>
        <w:rPr>
          <w:rFonts w:ascii="Arial" w:eastAsia="Times New Roman" w:hAnsi="Arial" w:cs="Arial"/>
          <w:sz w:val="20"/>
          <w:szCs w:val="20"/>
        </w:rPr>
        <w:pict w14:anchorId="27976256">
          <v:rect id="_x0000_i1026" style="width:0;height:1.5pt" o:hralign="center" o:hrstd="t" o:hr="t" fillcolor="#a0a0a0" stroked="f"/>
        </w:pict>
      </w:r>
    </w:p>
    <w:p w14:paraId="2E65525F" w14:textId="2784DF28" w:rsidR="007A3776" w:rsidRPr="00967DCC" w:rsidRDefault="007A3776" w:rsidP="007A3776">
      <w:pPr>
        <w:spacing w:before="240" w:line="360" w:lineRule="auto"/>
        <w:jc w:val="both"/>
        <w:rPr>
          <w:rFonts w:ascii="Arial" w:eastAsia="Times New Roman" w:hAnsi="Arial" w:cs="Arial"/>
          <w:sz w:val="20"/>
          <w:szCs w:val="20"/>
          <w:lang w:val="pt-BR"/>
        </w:rPr>
      </w:pPr>
      <w:r w:rsidRPr="00967DCC">
        <w:rPr>
          <w:rFonts w:ascii="Arial" w:eastAsia="Times New Roman" w:hAnsi="Arial" w:cs="Arial"/>
          <w:b/>
          <w:bCs/>
          <w:color w:val="000000"/>
          <w:sz w:val="20"/>
          <w:szCs w:val="20"/>
          <w:u w:val="single"/>
          <w:lang w:val="pt-BR"/>
        </w:rPr>
        <w:t>Sécurité &amp; sauvegarde</w:t>
      </w:r>
    </w:p>
    <w:p w14:paraId="5DCC023A" w14:textId="5ACF9986" w:rsidR="007A3776" w:rsidRPr="00967DCC" w:rsidRDefault="007A3776" w:rsidP="007A3776">
      <w:pPr>
        <w:spacing w:line="360" w:lineRule="auto"/>
        <w:jc w:val="both"/>
        <w:rPr>
          <w:rFonts w:ascii="Arial" w:eastAsia="Times New Roman" w:hAnsi="Arial" w:cs="Arial"/>
          <w:sz w:val="20"/>
          <w:szCs w:val="20"/>
          <w:lang w:val="pt-BR"/>
        </w:rPr>
      </w:pPr>
      <w:r w:rsidRPr="00967DCC">
        <w:rPr>
          <w:rFonts w:ascii="Arial" w:eastAsia="Times New Roman" w:hAnsi="Arial" w:cs="Arial"/>
          <w:color w:val="000000"/>
          <w:sz w:val="20"/>
          <w:szCs w:val="20"/>
          <w:lang w:val="pt-BR"/>
        </w:rPr>
        <w:t xml:space="preserve">Quand il s’agit de sécurité en VoIP, 3CX montre l’exemple. Les fonctionnalités de sécurité intégrées à 3CX ont été exclusivement conçues pour protéger votre PBX des attaques. </w:t>
      </w:r>
    </w:p>
    <w:p w14:paraId="767E4761" w14:textId="77777777" w:rsidR="007A3776" w:rsidRPr="00EA7CFD" w:rsidRDefault="007A3776" w:rsidP="007A3776">
      <w:pPr>
        <w:numPr>
          <w:ilvl w:val="0"/>
          <w:numId w:val="5"/>
        </w:numPr>
        <w:spacing w:after="0" w:line="360" w:lineRule="auto"/>
        <w:jc w:val="both"/>
        <w:textAlignment w:val="baseline"/>
        <w:rPr>
          <w:rFonts w:ascii="Arial" w:eastAsia="Times New Roman" w:hAnsi="Arial" w:cs="Arial"/>
          <w:color w:val="000000"/>
          <w:sz w:val="20"/>
          <w:szCs w:val="20"/>
        </w:rPr>
      </w:pPr>
      <w:r w:rsidRPr="00EA7CFD">
        <w:rPr>
          <w:rFonts w:ascii="Arial" w:eastAsia="Times New Roman" w:hAnsi="Arial" w:cs="Arial"/>
          <w:color w:val="000000"/>
          <w:sz w:val="20"/>
          <w:szCs w:val="20"/>
        </w:rPr>
        <w:t xml:space="preserve">Configuration du </w:t>
      </w:r>
      <w:proofErr w:type="spellStart"/>
      <w:r w:rsidRPr="00EA7CFD">
        <w:rPr>
          <w:rFonts w:ascii="Arial" w:eastAsia="Times New Roman" w:hAnsi="Arial" w:cs="Arial"/>
          <w:color w:val="000000"/>
          <w:sz w:val="20"/>
          <w:szCs w:val="20"/>
        </w:rPr>
        <w:t>serveur</w:t>
      </w:r>
      <w:proofErr w:type="spellEnd"/>
      <w:r w:rsidRPr="00EA7CFD">
        <w:rPr>
          <w:rFonts w:ascii="Arial" w:eastAsia="Times New Roman" w:hAnsi="Arial" w:cs="Arial"/>
          <w:color w:val="000000"/>
          <w:sz w:val="20"/>
          <w:szCs w:val="20"/>
        </w:rPr>
        <w:t xml:space="preserve"> web avec </w:t>
      </w:r>
      <w:proofErr w:type="spellStart"/>
      <w:r w:rsidRPr="00EA7CFD">
        <w:rPr>
          <w:rFonts w:ascii="Arial" w:eastAsia="Times New Roman" w:hAnsi="Arial" w:cs="Arial"/>
          <w:color w:val="000000"/>
          <w:sz w:val="20"/>
          <w:szCs w:val="20"/>
        </w:rPr>
        <w:t>sécurité</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renforcée</w:t>
      </w:r>
      <w:proofErr w:type="spellEnd"/>
    </w:p>
    <w:p w14:paraId="658559AF" w14:textId="77777777" w:rsidR="007A3776" w:rsidRPr="00EA7CFD" w:rsidRDefault="007A3776" w:rsidP="007A3776">
      <w:pPr>
        <w:numPr>
          <w:ilvl w:val="0"/>
          <w:numId w:val="5"/>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Détection</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automatique</w:t>
      </w:r>
      <w:proofErr w:type="spellEnd"/>
      <w:r w:rsidRPr="00EA7CFD">
        <w:rPr>
          <w:rFonts w:ascii="Arial" w:eastAsia="Times New Roman" w:hAnsi="Arial" w:cs="Arial"/>
          <w:color w:val="000000"/>
          <w:sz w:val="20"/>
          <w:szCs w:val="20"/>
        </w:rPr>
        <w:t xml:space="preserve"> et blacklisting des </w:t>
      </w:r>
      <w:proofErr w:type="spellStart"/>
      <w:r w:rsidRPr="00EA7CFD">
        <w:rPr>
          <w:rFonts w:ascii="Arial" w:eastAsia="Times New Roman" w:hAnsi="Arial" w:cs="Arial"/>
          <w:color w:val="000000"/>
          <w:sz w:val="20"/>
          <w:szCs w:val="20"/>
        </w:rPr>
        <w:t>outils</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d’attaque</w:t>
      </w:r>
      <w:proofErr w:type="spellEnd"/>
      <w:r w:rsidRPr="00EA7CFD">
        <w:rPr>
          <w:rFonts w:ascii="Arial" w:eastAsia="Times New Roman" w:hAnsi="Arial" w:cs="Arial"/>
          <w:color w:val="000000"/>
          <w:sz w:val="20"/>
          <w:szCs w:val="20"/>
        </w:rPr>
        <w:t xml:space="preserve"> SIP</w:t>
      </w:r>
    </w:p>
    <w:p w14:paraId="47CE7BBF" w14:textId="77777777" w:rsidR="007A3776" w:rsidRPr="00EA7CFD" w:rsidRDefault="007A3776" w:rsidP="007A3776">
      <w:pPr>
        <w:numPr>
          <w:ilvl w:val="0"/>
          <w:numId w:val="5"/>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Liste</w:t>
      </w:r>
      <w:proofErr w:type="spellEnd"/>
      <w:r w:rsidRPr="00EA7CFD">
        <w:rPr>
          <w:rFonts w:ascii="Arial" w:eastAsia="Times New Roman" w:hAnsi="Arial" w:cs="Arial"/>
          <w:color w:val="000000"/>
          <w:sz w:val="20"/>
          <w:szCs w:val="20"/>
        </w:rPr>
        <w:t xml:space="preserve"> noire </w:t>
      </w:r>
      <w:proofErr w:type="spellStart"/>
      <w:r w:rsidRPr="00EA7CFD">
        <w:rPr>
          <w:rFonts w:ascii="Arial" w:eastAsia="Times New Roman" w:hAnsi="Arial" w:cs="Arial"/>
          <w:color w:val="000000"/>
          <w:sz w:val="20"/>
          <w:szCs w:val="20"/>
        </w:rPr>
        <w:t>globale</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d’IP</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automatiquement</w:t>
      </w:r>
      <w:proofErr w:type="spellEnd"/>
      <w:r w:rsidRPr="00EA7CFD">
        <w:rPr>
          <w:rFonts w:ascii="Arial" w:eastAsia="Times New Roman" w:hAnsi="Arial" w:cs="Arial"/>
          <w:color w:val="000000"/>
          <w:sz w:val="20"/>
          <w:szCs w:val="20"/>
        </w:rPr>
        <w:t xml:space="preserve"> mise à jour pour les IPBX participants</w:t>
      </w:r>
    </w:p>
    <w:p w14:paraId="576E1AD0" w14:textId="77777777" w:rsidR="007A3776" w:rsidRPr="00EA7CFD" w:rsidRDefault="007A3776" w:rsidP="007A3776">
      <w:pPr>
        <w:numPr>
          <w:ilvl w:val="0"/>
          <w:numId w:val="5"/>
        </w:numPr>
        <w:spacing w:after="0" w:line="360" w:lineRule="auto"/>
        <w:jc w:val="both"/>
        <w:textAlignment w:val="baseline"/>
        <w:rPr>
          <w:rFonts w:ascii="Arial" w:eastAsia="Times New Roman" w:hAnsi="Arial" w:cs="Arial"/>
          <w:color w:val="000000"/>
          <w:sz w:val="20"/>
          <w:szCs w:val="20"/>
        </w:rPr>
      </w:pPr>
      <w:r w:rsidRPr="00EA7CFD">
        <w:rPr>
          <w:rFonts w:ascii="Arial" w:eastAsia="Times New Roman" w:hAnsi="Arial" w:cs="Arial"/>
          <w:color w:val="000000"/>
          <w:sz w:val="20"/>
          <w:szCs w:val="20"/>
        </w:rPr>
        <w:t xml:space="preserve">Le </w:t>
      </w:r>
      <w:proofErr w:type="spellStart"/>
      <w:r w:rsidRPr="00EA7CFD">
        <w:rPr>
          <w:rFonts w:ascii="Arial" w:eastAsia="Times New Roman" w:hAnsi="Arial" w:cs="Arial"/>
          <w:color w:val="000000"/>
          <w:sz w:val="20"/>
          <w:szCs w:val="20"/>
        </w:rPr>
        <w:t>trafic</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vers</w:t>
      </w:r>
      <w:proofErr w:type="spellEnd"/>
      <w:r w:rsidRPr="00EA7CFD">
        <w:rPr>
          <w:rFonts w:ascii="Arial" w:eastAsia="Times New Roman" w:hAnsi="Arial" w:cs="Arial"/>
          <w:color w:val="000000"/>
          <w:sz w:val="20"/>
          <w:szCs w:val="20"/>
        </w:rPr>
        <w:t xml:space="preserve"> les applications 3CX </w:t>
      </w:r>
      <w:proofErr w:type="spellStart"/>
      <w:r w:rsidRPr="00EA7CFD">
        <w:rPr>
          <w:rFonts w:ascii="Arial" w:eastAsia="Times New Roman" w:hAnsi="Arial" w:cs="Arial"/>
          <w:color w:val="000000"/>
          <w:sz w:val="20"/>
          <w:szCs w:val="20"/>
        </w:rPr>
        <w:t>est</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crypté</w:t>
      </w:r>
      <w:proofErr w:type="spellEnd"/>
      <w:r w:rsidRPr="00EA7CFD">
        <w:rPr>
          <w:rFonts w:ascii="Arial" w:eastAsia="Times New Roman" w:hAnsi="Arial" w:cs="Arial"/>
          <w:color w:val="000000"/>
          <w:sz w:val="20"/>
          <w:szCs w:val="20"/>
        </w:rPr>
        <w:t xml:space="preserve"> via le tunnel 3CX</w:t>
      </w:r>
    </w:p>
    <w:p w14:paraId="360781E4" w14:textId="77777777" w:rsidR="007A3776" w:rsidRPr="00967DCC" w:rsidRDefault="007A3776" w:rsidP="007A3776">
      <w:pPr>
        <w:numPr>
          <w:ilvl w:val="0"/>
          <w:numId w:val="5"/>
        </w:numPr>
        <w:spacing w:after="0" w:line="360" w:lineRule="auto"/>
        <w:jc w:val="both"/>
        <w:textAlignment w:val="baseline"/>
        <w:rPr>
          <w:rFonts w:ascii="Arial" w:eastAsia="Times New Roman" w:hAnsi="Arial" w:cs="Arial"/>
          <w:color w:val="000000"/>
          <w:sz w:val="20"/>
          <w:szCs w:val="20"/>
          <w:lang w:val="pt-BR"/>
        </w:rPr>
      </w:pPr>
      <w:r w:rsidRPr="00967DCC">
        <w:rPr>
          <w:rFonts w:ascii="Arial" w:eastAsia="Times New Roman" w:hAnsi="Arial" w:cs="Arial"/>
          <w:color w:val="000000"/>
          <w:sz w:val="20"/>
          <w:szCs w:val="20"/>
          <w:lang w:val="pt-BR"/>
        </w:rPr>
        <w:t>Le trafic vocal est crypté via SRTP</w:t>
      </w:r>
    </w:p>
    <w:p w14:paraId="590EE9FC" w14:textId="77777777" w:rsidR="007A3776" w:rsidRPr="00EA7CFD" w:rsidRDefault="007A3776" w:rsidP="007A3776">
      <w:pPr>
        <w:numPr>
          <w:ilvl w:val="0"/>
          <w:numId w:val="5"/>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Génération</w:t>
      </w:r>
      <w:proofErr w:type="spellEnd"/>
      <w:r w:rsidRPr="00EA7CFD">
        <w:rPr>
          <w:rFonts w:ascii="Arial" w:eastAsia="Times New Roman" w:hAnsi="Arial" w:cs="Arial"/>
          <w:color w:val="000000"/>
          <w:sz w:val="20"/>
          <w:szCs w:val="20"/>
        </w:rPr>
        <w:t xml:space="preserve"> et gestion </w:t>
      </w:r>
      <w:proofErr w:type="spellStart"/>
      <w:r w:rsidRPr="00EA7CFD">
        <w:rPr>
          <w:rFonts w:ascii="Arial" w:eastAsia="Times New Roman" w:hAnsi="Arial" w:cs="Arial"/>
          <w:color w:val="000000"/>
          <w:sz w:val="20"/>
          <w:szCs w:val="20"/>
        </w:rPr>
        <w:t>automatique</w:t>
      </w:r>
      <w:proofErr w:type="spellEnd"/>
      <w:r w:rsidRPr="00EA7CFD">
        <w:rPr>
          <w:rFonts w:ascii="Arial" w:eastAsia="Times New Roman" w:hAnsi="Arial" w:cs="Arial"/>
          <w:color w:val="000000"/>
          <w:sz w:val="20"/>
          <w:szCs w:val="20"/>
        </w:rPr>
        <w:t xml:space="preserve"> des </w:t>
      </w:r>
      <w:proofErr w:type="spellStart"/>
      <w:r w:rsidRPr="00EA7CFD">
        <w:rPr>
          <w:rFonts w:ascii="Arial" w:eastAsia="Times New Roman" w:hAnsi="Arial" w:cs="Arial"/>
          <w:color w:val="000000"/>
          <w:sz w:val="20"/>
          <w:szCs w:val="20"/>
        </w:rPr>
        <w:t>certificats</w:t>
      </w:r>
      <w:proofErr w:type="spellEnd"/>
      <w:r w:rsidRPr="00EA7CFD">
        <w:rPr>
          <w:rFonts w:ascii="Arial" w:eastAsia="Times New Roman" w:hAnsi="Arial" w:cs="Arial"/>
          <w:color w:val="000000"/>
          <w:sz w:val="20"/>
          <w:szCs w:val="20"/>
        </w:rPr>
        <w:t xml:space="preserve"> SSL</w:t>
      </w:r>
    </w:p>
    <w:p w14:paraId="2C334070" w14:textId="77777777" w:rsidR="007A3776" w:rsidRPr="00EA7CFD" w:rsidRDefault="007A3776" w:rsidP="007A3776">
      <w:pPr>
        <w:numPr>
          <w:ilvl w:val="0"/>
          <w:numId w:val="5"/>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Sécurité</w:t>
      </w:r>
      <w:proofErr w:type="spellEnd"/>
      <w:r w:rsidRPr="00EA7CFD">
        <w:rPr>
          <w:rFonts w:ascii="Arial" w:eastAsia="Times New Roman" w:hAnsi="Arial" w:cs="Arial"/>
          <w:color w:val="000000"/>
          <w:sz w:val="20"/>
          <w:szCs w:val="20"/>
        </w:rPr>
        <w:t xml:space="preserve"> VoIP </w:t>
      </w:r>
      <w:proofErr w:type="spellStart"/>
      <w:r w:rsidRPr="00EA7CFD">
        <w:rPr>
          <w:rFonts w:ascii="Arial" w:eastAsia="Times New Roman" w:hAnsi="Arial" w:cs="Arial"/>
          <w:color w:val="000000"/>
          <w:sz w:val="20"/>
          <w:szCs w:val="20"/>
        </w:rPr>
        <w:t>révolutionnaire</w:t>
      </w:r>
      <w:proofErr w:type="spellEnd"/>
      <w:r w:rsidRPr="00EA7CFD">
        <w:rPr>
          <w:rFonts w:ascii="Arial" w:eastAsia="Times New Roman" w:hAnsi="Arial" w:cs="Arial"/>
          <w:color w:val="000000"/>
          <w:sz w:val="20"/>
          <w:szCs w:val="20"/>
        </w:rPr>
        <w:t xml:space="preserve"> et obtention d’un A+ de SSL lab</w:t>
      </w:r>
    </w:p>
    <w:p w14:paraId="453BE500" w14:textId="77777777" w:rsidR="007A3776" w:rsidRPr="00EA7CFD" w:rsidRDefault="007A3776" w:rsidP="007A3776">
      <w:pPr>
        <w:numPr>
          <w:ilvl w:val="0"/>
          <w:numId w:val="5"/>
        </w:numPr>
        <w:spacing w:after="0" w:line="360" w:lineRule="auto"/>
        <w:jc w:val="both"/>
        <w:textAlignment w:val="baseline"/>
        <w:rPr>
          <w:rFonts w:ascii="Arial" w:eastAsia="Times New Roman" w:hAnsi="Arial" w:cs="Arial"/>
          <w:color w:val="000000"/>
          <w:sz w:val="20"/>
          <w:szCs w:val="20"/>
        </w:rPr>
      </w:pPr>
      <w:r w:rsidRPr="00EA7CFD">
        <w:rPr>
          <w:rFonts w:ascii="Arial" w:eastAsia="Times New Roman" w:hAnsi="Arial" w:cs="Arial"/>
          <w:color w:val="000000"/>
          <w:sz w:val="20"/>
          <w:szCs w:val="20"/>
        </w:rPr>
        <w:t xml:space="preserve">Failover </w:t>
      </w:r>
      <w:proofErr w:type="spellStart"/>
      <w:r w:rsidRPr="00EA7CFD">
        <w:rPr>
          <w:rFonts w:ascii="Arial" w:eastAsia="Times New Roman" w:hAnsi="Arial" w:cs="Arial"/>
          <w:color w:val="000000"/>
          <w:sz w:val="20"/>
          <w:szCs w:val="20"/>
        </w:rPr>
        <w:t>automatique</w:t>
      </w:r>
      <w:proofErr w:type="spellEnd"/>
      <w:r w:rsidRPr="00EA7CFD">
        <w:rPr>
          <w:rFonts w:ascii="Arial" w:eastAsia="Times New Roman" w:hAnsi="Arial" w:cs="Arial"/>
          <w:color w:val="000000"/>
          <w:sz w:val="20"/>
          <w:szCs w:val="20"/>
        </w:rPr>
        <w:t xml:space="preserve"> pour </w:t>
      </w:r>
      <w:proofErr w:type="spellStart"/>
      <w:r w:rsidRPr="00EA7CFD">
        <w:rPr>
          <w:rFonts w:ascii="Arial" w:eastAsia="Times New Roman" w:hAnsi="Arial" w:cs="Arial"/>
          <w:color w:val="000000"/>
          <w:sz w:val="20"/>
          <w:szCs w:val="20"/>
        </w:rPr>
        <w:t>une</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sauvegarde</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instantanée</w:t>
      </w:r>
      <w:proofErr w:type="spellEnd"/>
    </w:p>
    <w:p w14:paraId="25CD0273" w14:textId="77777777" w:rsidR="007A3776" w:rsidRPr="00EA7CFD" w:rsidRDefault="007A3776" w:rsidP="007A3776">
      <w:pPr>
        <w:numPr>
          <w:ilvl w:val="0"/>
          <w:numId w:val="5"/>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Cryptage</w:t>
      </w:r>
      <w:proofErr w:type="spellEnd"/>
      <w:r w:rsidRPr="00EA7CFD">
        <w:rPr>
          <w:rFonts w:ascii="Arial" w:eastAsia="Times New Roman" w:hAnsi="Arial" w:cs="Arial"/>
          <w:color w:val="000000"/>
          <w:sz w:val="20"/>
          <w:szCs w:val="20"/>
        </w:rPr>
        <w:t xml:space="preserve"> entre le </w:t>
      </w:r>
      <w:proofErr w:type="spellStart"/>
      <w:r w:rsidRPr="00EA7CFD">
        <w:rPr>
          <w:rFonts w:ascii="Arial" w:eastAsia="Times New Roman" w:hAnsi="Arial" w:cs="Arial"/>
          <w:color w:val="000000"/>
          <w:sz w:val="20"/>
          <w:szCs w:val="20"/>
        </w:rPr>
        <w:t>navigateur</w:t>
      </w:r>
      <w:proofErr w:type="spellEnd"/>
      <w:r w:rsidRPr="00EA7CFD">
        <w:rPr>
          <w:rFonts w:ascii="Arial" w:eastAsia="Times New Roman" w:hAnsi="Arial" w:cs="Arial"/>
          <w:color w:val="000000"/>
          <w:sz w:val="20"/>
          <w:szCs w:val="20"/>
        </w:rPr>
        <w:t xml:space="preserve"> et le site Internet </w:t>
      </w:r>
      <w:proofErr w:type="spellStart"/>
      <w:r w:rsidRPr="00EA7CFD">
        <w:rPr>
          <w:rFonts w:ascii="Arial" w:eastAsia="Times New Roman" w:hAnsi="Arial" w:cs="Arial"/>
          <w:color w:val="000000"/>
          <w:sz w:val="20"/>
          <w:szCs w:val="20"/>
        </w:rPr>
        <w:t>assuré</w:t>
      </w:r>
      <w:proofErr w:type="spellEnd"/>
      <w:r w:rsidRPr="00EA7CFD">
        <w:rPr>
          <w:rFonts w:ascii="Arial" w:eastAsia="Times New Roman" w:hAnsi="Arial" w:cs="Arial"/>
          <w:color w:val="000000"/>
          <w:sz w:val="20"/>
          <w:szCs w:val="20"/>
        </w:rPr>
        <w:t xml:space="preserve"> via HTTPS</w:t>
      </w:r>
    </w:p>
    <w:p w14:paraId="44E3BA43" w14:textId="77777777" w:rsidR="007A3776" w:rsidRPr="00EA7CFD" w:rsidRDefault="007A3776" w:rsidP="007A3776">
      <w:pPr>
        <w:numPr>
          <w:ilvl w:val="0"/>
          <w:numId w:val="5"/>
        </w:numPr>
        <w:spacing w:after="0" w:line="360" w:lineRule="auto"/>
        <w:jc w:val="both"/>
        <w:textAlignment w:val="baseline"/>
        <w:rPr>
          <w:rFonts w:ascii="Arial" w:eastAsia="Times New Roman" w:hAnsi="Arial" w:cs="Arial"/>
          <w:color w:val="000000"/>
          <w:sz w:val="20"/>
          <w:szCs w:val="20"/>
        </w:rPr>
      </w:pPr>
      <w:r w:rsidRPr="00EA7CFD">
        <w:rPr>
          <w:rFonts w:ascii="Arial" w:eastAsia="Times New Roman" w:hAnsi="Arial" w:cs="Arial"/>
          <w:color w:val="000000"/>
          <w:sz w:val="20"/>
          <w:szCs w:val="20"/>
        </w:rPr>
        <w:t xml:space="preserve">Restriction de </w:t>
      </w:r>
      <w:proofErr w:type="spellStart"/>
      <w:r w:rsidRPr="00EA7CFD">
        <w:rPr>
          <w:rFonts w:ascii="Arial" w:eastAsia="Times New Roman" w:hAnsi="Arial" w:cs="Arial"/>
          <w:color w:val="000000"/>
          <w:sz w:val="20"/>
          <w:szCs w:val="20"/>
        </w:rPr>
        <w:t>l’accès</w:t>
      </w:r>
      <w:proofErr w:type="spellEnd"/>
      <w:r w:rsidRPr="00EA7CFD">
        <w:rPr>
          <w:rFonts w:ascii="Arial" w:eastAsia="Times New Roman" w:hAnsi="Arial" w:cs="Arial"/>
          <w:color w:val="000000"/>
          <w:sz w:val="20"/>
          <w:szCs w:val="20"/>
        </w:rPr>
        <w:t xml:space="preserve"> à la console </w:t>
      </w:r>
      <w:proofErr w:type="spellStart"/>
      <w:r w:rsidRPr="00EA7CFD">
        <w:rPr>
          <w:rFonts w:ascii="Arial" w:eastAsia="Times New Roman" w:hAnsi="Arial" w:cs="Arial"/>
          <w:color w:val="000000"/>
          <w:sz w:val="20"/>
          <w:szCs w:val="20"/>
        </w:rPr>
        <w:t>d’administration</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basée</w:t>
      </w:r>
      <w:proofErr w:type="spellEnd"/>
      <w:r w:rsidRPr="00EA7CFD">
        <w:rPr>
          <w:rFonts w:ascii="Arial" w:eastAsia="Times New Roman" w:hAnsi="Arial" w:cs="Arial"/>
          <w:color w:val="000000"/>
          <w:sz w:val="20"/>
          <w:szCs w:val="20"/>
        </w:rPr>
        <w:t xml:space="preserve"> sur </w:t>
      </w:r>
      <w:proofErr w:type="spellStart"/>
      <w:r w:rsidRPr="00EA7CFD">
        <w:rPr>
          <w:rFonts w:ascii="Arial" w:eastAsia="Times New Roman" w:hAnsi="Arial" w:cs="Arial"/>
          <w:color w:val="000000"/>
          <w:sz w:val="20"/>
          <w:szCs w:val="20"/>
        </w:rPr>
        <w:t>l’adresse</w:t>
      </w:r>
      <w:proofErr w:type="spellEnd"/>
      <w:r w:rsidRPr="00EA7CFD">
        <w:rPr>
          <w:rFonts w:ascii="Arial" w:eastAsia="Times New Roman" w:hAnsi="Arial" w:cs="Arial"/>
          <w:color w:val="000000"/>
          <w:sz w:val="20"/>
          <w:szCs w:val="20"/>
        </w:rPr>
        <w:t xml:space="preserve"> IP</w:t>
      </w:r>
    </w:p>
    <w:p w14:paraId="00C2F6C8" w14:textId="35871D14" w:rsidR="007A3776" w:rsidRPr="007A3776" w:rsidRDefault="00967DCC" w:rsidP="007A3776">
      <w:pPr>
        <w:spacing w:before="240" w:after="0" w:line="360" w:lineRule="auto"/>
        <w:jc w:val="both"/>
        <w:rPr>
          <w:rFonts w:ascii="Arial" w:eastAsia="Times New Roman" w:hAnsi="Arial" w:cs="Arial"/>
          <w:sz w:val="20"/>
          <w:szCs w:val="20"/>
        </w:rPr>
      </w:pPr>
      <w:r>
        <w:rPr>
          <w:rFonts w:ascii="Arial" w:eastAsia="Times New Roman" w:hAnsi="Arial" w:cs="Arial"/>
          <w:sz w:val="20"/>
          <w:szCs w:val="20"/>
        </w:rPr>
        <w:pict w14:anchorId="75A44D7D">
          <v:rect id="_x0000_i1027" style="width:0;height:1.5pt" o:hralign="center" o:hrstd="t" o:hr="t" fillcolor="#a0a0a0" stroked="f"/>
        </w:pict>
      </w:r>
    </w:p>
    <w:p w14:paraId="55785317" w14:textId="3DD71EBC" w:rsidR="007A3776" w:rsidRPr="00967DCC" w:rsidRDefault="007A3776" w:rsidP="007A3776">
      <w:pPr>
        <w:spacing w:before="240" w:line="360" w:lineRule="auto"/>
        <w:ind w:right="220"/>
        <w:jc w:val="both"/>
        <w:rPr>
          <w:rFonts w:ascii="Arial" w:eastAsia="Times New Roman" w:hAnsi="Arial" w:cs="Arial"/>
          <w:sz w:val="20"/>
          <w:szCs w:val="20"/>
          <w:lang w:val="pt-BR"/>
        </w:rPr>
      </w:pPr>
      <w:r w:rsidRPr="00967DCC">
        <w:rPr>
          <w:rFonts w:ascii="Arial" w:eastAsia="Times New Roman" w:hAnsi="Arial" w:cs="Arial"/>
          <w:b/>
          <w:bCs/>
          <w:color w:val="222222"/>
          <w:sz w:val="20"/>
          <w:szCs w:val="20"/>
          <w:u w:val="single"/>
          <w:shd w:val="clear" w:color="auto" w:fill="FFFFFF"/>
          <w:lang w:val="pt-BR"/>
        </w:rPr>
        <w:t>Diminuez vos coûts</w:t>
      </w:r>
    </w:p>
    <w:p w14:paraId="38899C87" w14:textId="7A3A5487" w:rsidR="007A3776" w:rsidRPr="00967DCC" w:rsidRDefault="007A3776" w:rsidP="007A3776">
      <w:pPr>
        <w:spacing w:line="360" w:lineRule="auto"/>
        <w:jc w:val="both"/>
        <w:rPr>
          <w:rFonts w:ascii="Arial" w:eastAsia="Times New Roman" w:hAnsi="Arial" w:cs="Arial"/>
          <w:sz w:val="20"/>
          <w:szCs w:val="20"/>
          <w:lang w:val="pt-BR"/>
        </w:rPr>
      </w:pPr>
      <w:r w:rsidRPr="00967DCC">
        <w:rPr>
          <w:rFonts w:ascii="Arial" w:eastAsia="Times New Roman" w:hAnsi="Arial" w:cs="Arial"/>
          <w:color w:val="000000"/>
          <w:sz w:val="20"/>
          <w:szCs w:val="20"/>
          <w:lang w:val="pt-BR"/>
        </w:rPr>
        <w:t xml:space="preserve">En utilisant 3CX, vous allez pouvoir réduire de façon significative vos </w:t>
      </w:r>
      <w:r w:rsidR="00967DCC">
        <w:fldChar w:fldCharType="begin"/>
      </w:r>
      <w:r w:rsidR="00967DCC" w:rsidRPr="00967DCC">
        <w:rPr>
          <w:lang w:val="pt-BR"/>
        </w:rPr>
        <w:instrText xml:space="preserve"> HYPERLINK "https://www.3cx.fr/pabx/reduisez-facture-telephonie-ip/" </w:instrText>
      </w:r>
      <w:r w:rsidR="00967DCC">
        <w:fldChar w:fldCharType="separate"/>
      </w:r>
      <w:r w:rsidRPr="00967DCC">
        <w:rPr>
          <w:rFonts w:ascii="Arial" w:eastAsia="Times New Roman" w:hAnsi="Arial" w:cs="Arial"/>
          <w:color w:val="1155CC"/>
          <w:sz w:val="20"/>
          <w:szCs w:val="20"/>
          <w:u w:val="single"/>
          <w:lang w:val="pt-BR"/>
        </w:rPr>
        <w:t>frais de téléphonie</w:t>
      </w:r>
      <w:r w:rsidR="00967DCC">
        <w:rPr>
          <w:rFonts w:ascii="Arial" w:eastAsia="Times New Roman" w:hAnsi="Arial" w:cs="Arial"/>
          <w:color w:val="1155CC"/>
          <w:sz w:val="20"/>
          <w:szCs w:val="20"/>
          <w:u w:val="single"/>
        </w:rPr>
        <w:fldChar w:fldCharType="end"/>
      </w:r>
      <w:r w:rsidRPr="00967DCC">
        <w:rPr>
          <w:rFonts w:ascii="Arial" w:eastAsia="Times New Roman" w:hAnsi="Arial" w:cs="Arial"/>
          <w:color w:val="000000"/>
          <w:sz w:val="20"/>
          <w:szCs w:val="20"/>
          <w:lang w:val="pt-BR"/>
        </w:rPr>
        <w:t>, ainsi que les coûts liés à l’achat, l’évolutivité et la maintenance de votre IPBX.  </w:t>
      </w:r>
    </w:p>
    <w:p w14:paraId="1246B5F2" w14:textId="77777777" w:rsidR="007A3776" w:rsidRPr="00967DCC" w:rsidRDefault="007A3776" w:rsidP="007A3776">
      <w:pPr>
        <w:numPr>
          <w:ilvl w:val="0"/>
          <w:numId w:val="6"/>
        </w:numPr>
        <w:spacing w:after="0" w:line="360" w:lineRule="auto"/>
        <w:jc w:val="both"/>
        <w:textAlignment w:val="baseline"/>
        <w:rPr>
          <w:rFonts w:ascii="Arial" w:eastAsia="Times New Roman" w:hAnsi="Arial" w:cs="Arial"/>
          <w:color w:val="000000"/>
          <w:sz w:val="20"/>
          <w:szCs w:val="20"/>
          <w:lang w:val="pt-BR"/>
        </w:rPr>
      </w:pPr>
      <w:r w:rsidRPr="00967DCC">
        <w:rPr>
          <w:rFonts w:ascii="Arial" w:eastAsia="Times New Roman" w:hAnsi="Arial" w:cs="Arial"/>
          <w:color w:val="000000"/>
          <w:sz w:val="20"/>
          <w:szCs w:val="20"/>
          <w:lang w:val="pt-BR"/>
        </w:rPr>
        <w:t>Réduisez votre facture téléphonique jusqu’à 80%</w:t>
      </w:r>
    </w:p>
    <w:p w14:paraId="3DBEC2A8" w14:textId="77777777" w:rsidR="007A3776" w:rsidRPr="00EA7CFD" w:rsidRDefault="007A3776" w:rsidP="007A3776">
      <w:pPr>
        <w:numPr>
          <w:ilvl w:val="0"/>
          <w:numId w:val="6"/>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Licence</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basée</w:t>
      </w:r>
      <w:proofErr w:type="spellEnd"/>
      <w:r w:rsidRPr="00EA7CFD">
        <w:rPr>
          <w:rFonts w:ascii="Arial" w:eastAsia="Times New Roman" w:hAnsi="Arial" w:cs="Arial"/>
          <w:color w:val="000000"/>
          <w:sz w:val="20"/>
          <w:szCs w:val="20"/>
        </w:rPr>
        <w:t xml:space="preserve"> sur le </w:t>
      </w:r>
      <w:proofErr w:type="spellStart"/>
      <w:r w:rsidRPr="00EA7CFD">
        <w:rPr>
          <w:rFonts w:ascii="Arial" w:eastAsia="Times New Roman" w:hAnsi="Arial" w:cs="Arial"/>
          <w:color w:val="000000"/>
          <w:sz w:val="20"/>
          <w:szCs w:val="20"/>
        </w:rPr>
        <w:t>nombre</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d’appels</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simultanés</w:t>
      </w:r>
      <w:proofErr w:type="spellEnd"/>
      <w:r w:rsidRPr="00EA7CFD">
        <w:rPr>
          <w:rFonts w:ascii="Arial" w:eastAsia="Times New Roman" w:hAnsi="Arial" w:cs="Arial"/>
          <w:color w:val="000000"/>
          <w:sz w:val="20"/>
          <w:szCs w:val="20"/>
        </w:rPr>
        <w:t xml:space="preserve"> et non le </w:t>
      </w:r>
      <w:proofErr w:type="spellStart"/>
      <w:r w:rsidRPr="00EA7CFD">
        <w:rPr>
          <w:rFonts w:ascii="Arial" w:eastAsia="Times New Roman" w:hAnsi="Arial" w:cs="Arial"/>
          <w:color w:val="000000"/>
          <w:sz w:val="20"/>
          <w:szCs w:val="20"/>
        </w:rPr>
        <w:t>nombre</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d’extensions</w:t>
      </w:r>
      <w:proofErr w:type="spellEnd"/>
    </w:p>
    <w:p w14:paraId="5A3E7448" w14:textId="77777777" w:rsidR="007A3776" w:rsidRPr="00967DCC" w:rsidRDefault="007A3776" w:rsidP="007A3776">
      <w:pPr>
        <w:numPr>
          <w:ilvl w:val="0"/>
          <w:numId w:val="6"/>
        </w:numPr>
        <w:spacing w:after="0" w:line="360" w:lineRule="auto"/>
        <w:jc w:val="both"/>
        <w:textAlignment w:val="baseline"/>
        <w:rPr>
          <w:rFonts w:ascii="Arial" w:eastAsia="Times New Roman" w:hAnsi="Arial" w:cs="Arial"/>
          <w:color w:val="000000"/>
          <w:sz w:val="20"/>
          <w:szCs w:val="20"/>
          <w:lang w:val="pt-BR"/>
        </w:rPr>
      </w:pPr>
      <w:r w:rsidRPr="00967DCC">
        <w:rPr>
          <w:rFonts w:ascii="Arial" w:eastAsia="Times New Roman" w:hAnsi="Arial" w:cs="Arial"/>
          <w:color w:val="000000"/>
          <w:sz w:val="20"/>
          <w:szCs w:val="20"/>
          <w:lang w:val="pt-BR"/>
        </w:rPr>
        <w:t>Pas de licence par extensions mais un paiement unique par IPBX</w:t>
      </w:r>
    </w:p>
    <w:p w14:paraId="28FFD269" w14:textId="77777777" w:rsidR="007A3776" w:rsidRPr="00EA7CFD" w:rsidRDefault="007A3776" w:rsidP="007A3776">
      <w:pPr>
        <w:numPr>
          <w:ilvl w:val="0"/>
          <w:numId w:val="6"/>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Passez</w:t>
      </w:r>
      <w:proofErr w:type="spellEnd"/>
      <w:r w:rsidRPr="00EA7CFD">
        <w:rPr>
          <w:rFonts w:ascii="Arial" w:eastAsia="Times New Roman" w:hAnsi="Arial" w:cs="Arial"/>
          <w:color w:val="000000"/>
          <w:sz w:val="20"/>
          <w:szCs w:val="20"/>
        </w:rPr>
        <w:t xml:space="preserve"> des </w:t>
      </w:r>
      <w:proofErr w:type="spellStart"/>
      <w:r w:rsidRPr="00EA7CFD">
        <w:rPr>
          <w:rFonts w:ascii="Arial" w:eastAsia="Times New Roman" w:hAnsi="Arial" w:cs="Arial"/>
          <w:color w:val="000000"/>
          <w:sz w:val="20"/>
          <w:szCs w:val="20"/>
        </w:rPr>
        <w:t>appels</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gratuits</w:t>
      </w:r>
      <w:proofErr w:type="spellEnd"/>
      <w:r w:rsidRPr="00EA7CFD">
        <w:rPr>
          <w:rFonts w:ascii="Arial" w:eastAsia="Times New Roman" w:hAnsi="Arial" w:cs="Arial"/>
          <w:color w:val="000000"/>
          <w:sz w:val="20"/>
          <w:szCs w:val="20"/>
        </w:rPr>
        <w:t xml:space="preserve"> entre les </w:t>
      </w:r>
      <w:proofErr w:type="spellStart"/>
      <w:r w:rsidRPr="00EA7CFD">
        <w:rPr>
          <w:rFonts w:ascii="Arial" w:eastAsia="Times New Roman" w:hAnsi="Arial" w:cs="Arial"/>
          <w:color w:val="000000"/>
          <w:sz w:val="20"/>
          <w:szCs w:val="20"/>
        </w:rPr>
        <w:t>bureaux</w:t>
      </w:r>
      <w:proofErr w:type="spellEnd"/>
      <w:r w:rsidRPr="00EA7CFD">
        <w:rPr>
          <w:rFonts w:ascii="Arial" w:eastAsia="Times New Roman" w:hAnsi="Arial" w:cs="Arial"/>
          <w:color w:val="000000"/>
          <w:sz w:val="20"/>
          <w:szCs w:val="20"/>
        </w:rPr>
        <w:t xml:space="preserve"> et </w:t>
      </w:r>
      <w:proofErr w:type="spellStart"/>
      <w:r w:rsidRPr="00EA7CFD">
        <w:rPr>
          <w:rFonts w:ascii="Arial" w:eastAsia="Times New Roman" w:hAnsi="Arial" w:cs="Arial"/>
          <w:color w:val="000000"/>
          <w:sz w:val="20"/>
          <w:szCs w:val="20"/>
        </w:rPr>
        <w:t>succursales</w:t>
      </w:r>
      <w:proofErr w:type="spellEnd"/>
    </w:p>
    <w:p w14:paraId="7937E154" w14:textId="77777777" w:rsidR="007A3776" w:rsidRPr="00EA7CFD" w:rsidRDefault="007A3776" w:rsidP="007A3776">
      <w:pPr>
        <w:numPr>
          <w:ilvl w:val="0"/>
          <w:numId w:val="6"/>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Utilisez</w:t>
      </w:r>
      <w:proofErr w:type="spellEnd"/>
      <w:r w:rsidRPr="00EA7CFD">
        <w:rPr>
          <w:rFonts w:ascii="Arial" w:eastAsia="Times New Roman" w:hAnsi="Arial" w:cs="Arial"/>
          <w:color w:val="000000"/>
          <w:sz w:val="20"/>
          <w:szCs w:val="20"/>
        </w:rPr>
        <w:t xml:space="preserve"> les trunks SIP les plus </w:t>
      </w:r>
      <w:proofErr w:type="spellStart"/>
      <w:r w:rsidRPr="00EA7CFD">
        <w:rPr>
          <w:rFonts w:ascii="Arial" w:eastAsia="Times New Roman" w:hAnsi="Arial" w:cs="Arial"/>
          <w:color w:val="000000"/>
          <w:sz w:val="20"/>
          <w:szCs w:val="20"/>
        </w:rPr>
        <w:t>communs</w:t>
      </w:r>
      <w:proofErr w:type="spellEnd"/>
      <w:r w:rsidRPr="00EA7CFD">
        <w:rPr>
          <w:rFonts w:ascii="Arial" w:eastAsia="Times New Roman" w:hAnsi="Arial" w:cs="Arial"/>
          <w:color w:val="000000"/>
          <w:sz w:val="20"/>
          <w:szCs w:val="20"/>
        </w:rPr>
        <w:t xml:space="preserve"> pour </w:t>
      </w:r>
      <w:proofErr w:type="spellStart"/>
      <w:r w:rsidRPr="00EA7CFD">
        <w:rPr>
          <w:rFonts w:ascii="Arial" w:eastAsia="Times New Roman" w:hAnsi="Arial" w:cs="Arial"/>
          <w:color w:val="000000"/>
          <w:sz w:val="20"/>
          <w:szCs w:val="20"/>
        </w:rPr>
        <w:t>réduire</w:t>
      </w:r>
      <w:proofErr w:type="spellEnd"/>
      <w:r w:rsidRPr="00EA7CFD">
        <w:rPr>
          <w:rFonts w:ascii="Arial" w:eastAsia="Times New Roman" w:hAnsi="Arial" w:cs="Arial"/>
          <w:color w:val="000000"/>
          <w:sz w:val="20"/>
          <w:szCs w:val="20"/>
        </w:rPr>
        <w:t xml:space="preserve"> les </w:t>
      </w:r>
      <w:proofErr w:type="spellStart"/>
      <w:r w:rsidRPr="00EA7CFD">
        <w:rPr>
          <w:rFonts w:ascii="Arial" w:eastAsia="Times New Roman" w:hAnsi="Arial" w:cs="Arial"/>
          <w:color w:val="000000"/>
          <w:sz w:val="20"/>
          <w:szCs w:val="20"/>
        </w:rPr>
        <w:t>coûts</w:t>
      </w:r>
      <w:proofErr w:type="spellEnd"/>
      <w:r w:rsidRPr="00EA7CFD">
        <w:rPr>
          <w:rFonts w:ascii="Arial" w:eastAsia="Times New Roman" w:hAnsi="Arial" w:cs="Arial"/>
          <w:color w:val="000000"/>
          <w:sz w:val="20"/>
          <w:szCs w:val="20"/>
        </w:rPr>
        <w:t xml:space="preserve"> des </w:t>
      </w:r>
      <w:proofErr w:type="spellStart"/>
      <w:r w:rsidRPr="00EA7CFD">
        <w:rPr>
          <w:rFonts w:ascii="Arial" w:eastAsia="Times New Roman" w:hAnsi="Arial" w:cs="Arial"/>
          <w:color w:val="000000"/>
          <w:sz w:val="20"/>
          <w:szCs w:val="20"/>
        </w:rPr>
        <w:t>appels</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sortants</w:t>
      </w:r>
      <w:proofErr w:type="spellEnd"/>
    </w:p>
    <w:p w14:paraId="6FCC55E3" w14:textId="77777777" w:rsidR="007A3776" w:rsidRPr="00967DCC" w:rsidRDefault="007A3776" w:rsidP="007A3776">
      <w:pPr>
        <w:numPr>
          <w:ilvl w:val="0"/>
          <w:numId w:val="6"/>
        </w:numPr>
        <w:spacing w:after="0" w:line="360" w:lineRule="auto"/>
        <w:jc w:val="both"/>
        <w:textAlignment w:val="baseline"/>
        <w:rPr>
          <w:rFonts w:ascii="Arial" w:eastAsia="Times New Roman" w:hAnsi="Arial" w:cs="Arial"/>
          <w:color w:val="000000"/>
          <w:sz w:val="20"/>
          <w:szCs w:val="20"/>
          <w:lang w:val="pt-BR"/>
        </w:rPr>
      </w:pPr>
      <w:r w:rsidRPr="00967DCC">
        <w:rPr>
          <w:rFonts w:ascii="Arial" w:eastAsia="Times New Roman" w:hAnsi="Arial" w:cs="Arial"/>
          <w:color w:val="000000"/>
          <w:sz w:val="20"/>
          <w:szCs w:val="20"/>
          <w:lang w:val="pt-BR"/>
        </w:rPr>
        <w:t>Réduisez vos frais de déplacement avec la web conférence intégrée</w:t>
      </w:r>
    </w:p>
    <w:p w14:paraId="0D07E7C5" w14:textId="77777777" w:rsidR="007A3776" w:rsidRPr="00967DCC" w:rsidRDefault="007A3776" w:rsidP="007A3776">
      <w:pPr>
        <w:numPr>
          <w:ilvl w:val="0"/>
          <w:numId w:val="6"/>
        </w:numPr>
        <w:spacing w:after="0" w:line="360" w:lineRule="auto"/>
        <w:jc w:val="both"/>
        <w:textAlignment w:val="baseline"/>
        <w:rPr>
          <w:rFonts w:ascii="Arial" w:eastAsia="Times New Roman" w:hAnsi="Arial" w:cs="Arial"/>
          <w:color w:val="000000"/>
          <w:sz w:val="20"/>
          <w:szCs w:val="20"/>
          <w:lang w:val="pt-BR"/>
        </w:rPr>
      </w:pPr>
      <w:r w:rsidRPr="00967DCC">
        <w:rPr>
          <w:rFonts w:ascii="Arial" w:eastAsia="Times New Roman" w:hAnsi="Arial" w:cs="Arial"/>
          <w:color w:val="000000"/>
          <w:sz w:val="20"/>
          <w:szCs w:val="20"/>
          <w:lang w:val="pt-BR"/>
        </w:rPr>
        <w:t xml:space="preserve">Eliminez les frais liés aux numéros surtaxés grâce à l’intégration </w:t>
      </w:r>
      <w:r w:rsidR="00967DCC">
        <w:fldChar w:fldCharType="begin"/>
      </w:r>
      <w:r w:rsidR="00967DCC" w:rsidRPr="00967DCC">
        <w:rPr>
          <w:lang w:val="pt-BR"/>
        </w:rPr>
        <w:instrText xml:space="preserve"> HYPERLINK "https://www.3cx.</w:instrText>
      </w:r>
      <w:r w:rsidR="00967DCC" w:rsidRPr="00967DCC">
        <w:rPr>
          <w:lang w:val="pt-BR"/>
        </w:rPr>
        <w:instrText xml:space="preserve">fr/webrtc/" </w:instrText>
      </w:r>
      <w:r w:rsidR="00967DCC">
        <w:fldChar w:fldCharType="separate"/>
      </w:r>
      <w:r w:rsidRPr="00967DCC">
        <w:rPr>
          <w:rFonts w:ascii="Arial" w:eastAsia="Times New Roman" w:hAnsi="Arial" w:cs="Arial"/>
          <w:color w:val="1155CC"/>
          <w:sz w:val="20"/>
          <w:szCs w:val="20"/>
          <w:u w:val="single"/>
          <w:lang w:val="pt-BR"/>
        </w:rPr>
        <w:t>WebRTC</w:t>
      </w:r>
      <w:r w:rsidR="00967DCC">
        <w:rPr>
          <w:rFonts w:ascii="Arial" w:eastAsia="Times New Roman" w:hAnsi="Arial" w:cs="Arial"/>
          <w:color w:val="1155CC"/>
          <w:sz w:val="20"/>
          <w:szCs w:val="20"/>
          <w:u w:val="single"/>
        </w:rPr>
        <w:fldChar w:fldCharType="end"/>
      </w:r>
    </w:p>
    <w:p w14:paraId="26E293F2" w14:textId="6AA038DB" w:rsidR="007A3776" w:rsidRPr="00967DCC" w:rsidRDefault="007A3776" w:rsidP="007A3776">
      <w:pPr>
        <w:numPr>
          <w:ilvl w:val="0"/>
          <w:numId w:val="6"/>
        </w:numPr>
        <w:spacing w:after="0" w:line="360" w:lineRule="auto"/>
        <w:jc w:val="both"/>
        <w:textAlignment w:val="baseline"/>
        <w:rPr>
          <w:rFonts w:ascii="Arial" w:eastAsia="Times New Roman" w:hAnsi="Arial" w:cs="Arial"/>
          <w:color w:val="000000"/>
          <w:sz w:val="20"/>
          <w:szCs w:val="20"/>
          <w:lang w:val="pt-BR"/>
        </w:rPr>
      </w:pPr>
      <w:r w:rsidRPr="00967DCC">
        <w:rPr>
          <w:rFonts w:ascii="Arial" w:eastAsia="Times New Roman" w:hAnsi="Arial" w:cs="Arial"/>
          <w:color w:val="000000"/>
          <w:sz w:val="20"/>
          <w:szCs w:val="20"/>
          <w:lang w:val="pt-BR"/>
        </w:rPr>
        <w:t>Utilisez des SDA internationales et la téléphonie sur IP pour permettre à clients de vous appeler à des tarifs compétitifs</w:t>
      </w:r>
    </w:p>
    <w:p w14:paraId="40F291D7" w14:textId="10AB5302" w:rsidR="007A3776" w:rsidRPr="007A3776" w:rsidRDefault="00967DCC" w:rsidP="007A3776">
      <w:pPr>
        <w:spacing w:before="240" w:after="0" w:line="360" w:lineRule="auto"/>
        <w:jc w:val="both"/>
        <w:rPr>
          <w:rFonts w:ascii="Arial" w:eastAsia="Times New Roman" w:hAnsi="Arial" w:cs="Arial"/>
          <w:sz w:val="20"/>
          <w:szCs w:val="20"/>
        </w:rPr>
      </w:pPr>
      <w:r>
        <w:rPr>
          <w:rFonts w:ascii="Arial" w:eastAsia="Times New Roman" w:hAnsi="Arial" w:cs="Arial"/>
          <w:sz w:val="20"/>
          <w:szCs w:val="20"/>
        </w:rPr>
        <w:lastRenderedPageBreak/>
        <w:pict w14:anchorId="3B3DA2DB">
          <v:rect id="_x0000_i1028" style="width:0;height:1.5pt" o:hralign="center" o:hrstd="t" o:hr="t" fillcolor="#a0a0a0" stroked="f"/>
        </w:pict>
      </w:r>
    </w:p>
    <w:p w14:paraId="34D1C95C" w14:textId="77777777" w:rsidR="007A3776" w:rsidRPr="00EA7CFD" w:rsidRDefault="007A3776" w:rsidP="007A3776">
      <w:pPr>
        <w:spacing w:before="240" w:line="360" w:lineRule="auto"/>
        <w:jc w:val="both"/>
        <w:rPr>
          <w:rFonts w:ascii="Arial" w:eastAsia="Times New Roman" w:hAnsi="Arial" w:cs="Arial"/>
          <w:sz w:val="20"/>
          <w:szCs w:val="20"/>
        </w:rPr>
      </w:pPr>
      <w:r w:rsidRPr="00EA7CFD">
        <w:rPr>
          <w:rFonts w:ascii="Arial" w:eastAsia="Times New Roman" w:hAnsi="Arial" w:cs="Arial"/>
          <w:b/>
          <w:bCs/>
          <w:color w:val="000000"/>
          <w:sz w:val="20"/>
          <w:szCs w:val="20"/>
          <w:u w:val="single"/>
        </w:rPr>
        <w:t xml:space="preserve">Applications &amp; </w:t>
      </w:r>
      <w:proofErr w:type="spellStart"/>
      <w:r w:rsidRPr="00EA7CFD">
        <w:rPr>
          <w:rFonts w:ascii="Arial" w:eastAsia="Times New Roman" w:hAnsi="Arial" w:cs="Arial"/>
          <w:b/>
          <w:bCs/>
          <w:color w:val="000000"/>
          <w:sz w:val="20"/>
          <w:szCs w:val="20"/>
          <w:u w:val="single"/>
        </w:rPr>
        <w:t>Fonctionnalités</w:t>
      </w:r>
      <w:proofErr w:type="spellEnd"/>
    </w:p>
    <w:p w14:paraId="3945A1AF" w14:textId="061DEB8E" w:rsidR="007A3776" w:rsidRPr="00EA7CFD" w:rsidRDefault="00967DCC" w:rsidP="007A3776">
      <w:pPr>
        <w:spacing w:line="360" w:lineRule="auto"/>
        <w:jc w:val="both"/>
        <w:rPr>
          <w:rFonts w:ascii="Arial" w:eastAsia="Times New Roman" w:hAnsi="Arial" w:cs="Arial"/>
          <w:sz w:val="20"/>
          <w:szCs w:val="20"/>
        </w:rPr>
      </w:pPr>
      <w:r w:rsidRPr="00967DCC">
        <w:rPr>
          <w:rFonts w:ascii="Arial" w:hAnsi="Arial" w:cs="Arial"/>
          <w:color w:val="000000"/>
          <w:sz w:val="20"/>
          <w:szCs w:val="20"/>
          <w:lang w:val="pt-BR"/>
        </w:rPr>
        <w:t xml:space="preserve">Avec 3CX, vous pouvez emporter votre extension où que vous soyez. </w:t>
      </w:r>
      <w:r>
        <w:rPr>
          <w:rFonts w:ascii="Arial" w:hAnsi="Arial" w:cs="Arial"/>
          <w:color w:val="000000"/>
          <w:sz w:val="20"/>
          <w:szCs w:val="20"/>
        </w:rPr>
        <w:t xml:space="preserve">Avec les applications pour Android et iOS, le softphone </w:t>
      </w:r>
      <w:proofErr w:type="gramStart"/>
      <w:r>
        <w:rPr>
          <w:rFonts w:ascii="Arial" w:hAnsi="Arial" w:cs="Arial"/>
          <w:color w:val="000000"/>
          <w:sz w:val="20"/>
          <w:szCs w:val="20"/>
        </w:rPr>
        <w:t>pour</w:t>
      </w:r>
      <w:proofErr w:type="gramEnd"/>
      <w:r>
        <w:rPr>
          <w:rFonts w:ascii="Arial" w:hAnsi="Arial" w:cs="Arial"/>
          <w:color w:val="000000"/>
          <w:sz w:val="20"/>
          <w:szCs w:val="20"/>
        </w:rPr>
        <w:t xml:space="preserve"> Windows, le softphone WebRTC et la web </w:t>
      </w:r>
      <w:proofErr w:type="spellStart"/>
      <w:r>
        <w:rPr>
          <w:rFonts w:ascii="Arial" w:hAnsi="Arial" w:cs="Arial"/>
          <w:color w:val="000000"/>
          <w:sz w:val="20"/>
          <w:szCs w:val="20"/>
        </w:rPr>
        <w:t>conférence</w:t>
      </w:r>
      <w:proofErr w:type="spellEnd"/>
      <w:r>
        <w:rPr>
          <w:rFonts w:ascii="Arial" w:hAnsi="Arial" w:cs="Arial"/>
          <w:color w:val="000000"/>
          <w:sz w:val="20"/>
          <w:szCs w:val="20"/>
        </w:rPr>
        <w:t xml:space="preserve"> sans client, </w:t>
      </w:r>
      <w:proofErr w:type="spellStart"/>
      <w:r>
        <w:rPr>
          <w:rFonts w:ascii="Arial" w:hAnsi="Arial" w:cs="Arial"/>
          <w:color w:val="000000"/>
          <w:sz w:val="20"/>
          <w:szCs w:val="20"/>
        </w:rPr>
        <w:t>vous</w:t>
      </w:r>
      <w:proofErr w:type="spellEnd"/>
      <w:r>
        <w:rPr>
          <w:rFonts w:ascii="Arial" w:hAnsi="Arial" w:cs="Arial"/>
          <w:color w:val="000000"/>
          <w:sz w:val="20"/>
          <w:szCs w:val="20"/>
        </w:rPr>
        <w:t xml:space="preserve"> </w:t>
      </w:r>
      <w:proofErr w:type="spellStart"/>
      <w:r>
        <w:rPr>
          <w:rFonts w:ascii="Arial" w:hAnsi="Arial" w:cs="Arial"/>
          <w:color w:val="000000"/>
          <w:sz w:val="20"/>
          <w:szCs w:val="20"/>
        </w:rPr>
        <w:t>avez</w:t>
      </w:r>
      <w:proofErr w:type="spellEnd"/>
      <w:r>
        <w:rPr>
          <w:rFonts w:ascii="Arial" w:hAnsi="Arial" w:cs="Arial"/>
          <w:color w:val="000000"/>
          <w:sz w:val="20"/>
          <w:szCs w:val="20"/>
        </w:rPr>
        <w:t xml:space="preserve"> la </w:t>
      </w:r>
      <w:proofErr w:type="spellStart"/>
      <w:r>
        <w:rPr>
          <w:rFonts w:ascii="Arial" w:hAnsi="Arial" w:cs="Arial"/>
          <w:color w:val="000000"/>
          <w:sz w:val="20"/>
          <w:szCs w:val="20"/>
        </w:rPr>
        <w:t>garantie</w:t>
      </w:r>
      <w:proofErr w:type="spellEnd"/>
      <w:r>
        <w:rPr>
          <w:rFonts w:ascii="Arial" w:hAnsi="Arial" w:cs="Arial"/>
          <w:color w:val="000000"/>
          <w:sz w:val="20"/>
          <w:szCs w:val="20"/>
        </w:rPr>
        <w:t xml:space="preserve"> de </w:t>
      </w:r>
      <w:proofErr w:type="spellStart"/>
      <w:r>
        <w:rPr>
          <w:rFonts w:ascii="Arial" w:hAnsi="Arial" w:cs="Arial"/>
          <w:color w:val="000000"/>
          <w:sz w:val="20"/>
          <w:szCs w:val="20"/>
        </w:rPr>
        <w:t>rester</w:t>
      </w:r>
      <w:proofErr w:type="spellEnd"/>
      <w:r>
        <w:rPr>
          <w:rFonts w:ascii="Arial" w:hAnsi="Arial" w:cs="Arial"/>
          <w:color w:val="000000"/>
          <w:sz w:val="20"/>
          <w:szCs w:val="20"/>
        </w:rPr>
        <w:t xml:space="preserve"> </w:t>
      </w:r>
      <w:proofErr w:type="spellStart"/>
      <w:r>
        <w:rPr>
          <w:rFonts w:ascii="Arial" w:hAnsi="Arial" w:cs="Arial"/>
          <w:color w:val="000000"/>
          <w:sz w:val="20"/>
          <w:szCs w:val="20"/>
        </w:rPr>
        <w:t>connecté</w:t>
      </w:r>
      <w:proofErr w:type="spellEnd"/>
      <w:r>
        <w:rPr>
          <w:rFonts w:ascii="Arial" w:hAnsi="Arial" w:cs="Arial"/>
          <w:color w:val="000000"/>
          <w:sz w:val="20"/>
          <w:szCs w:val="20"/>
        </w:rPr>
        <w:t xml:space="preserve">, </w:t>
      </w:r>
      <w:proofErr w:type="spellStart"/>
      <w:r>
        <w:rPr>
          <w:rFonts w:ascii="Arial" w:hAnsi="Arial" w:cs="Arial"/>
          <w:color w:val="000000"/>
          <w:sz w:val="20"/>
          <w:szCs w:val="20"/>
        </w:rPr>
        <w:t>toujours</w:t>
      </w:r>
      <w:proofErr w:type="spellEnd"/>
      <w:r>
        <w:rPr>
          <w:rFonts w:ascii="Arial" w:hAnsi="Arial" w:cs="Arial"/>
          <w:color w:val="000000"/>
          <w:sz w:val="20"/>
          <w:szCs w:val="20"/>
        </w:rPr>
        <w:t xml:space="preserve"> et </w:t>
      </w:r>
      <w:proofErr w:type="spellStart"/>
      <w:r>
        <w:rPr>
          <w:rFonts w:ascii="Arial" w:hAnsi="Arial" w:cs="Arial"/>
          <w:color w:val="000000"/>
          <w:sz w:val="20"/>
          <w:szCs w:val="20"/>
        </w:rPr>
        <w:t>partout</w:t>
      </w:r>
      <w:proofErr w:type="spellEnd"/>
      <w:r>
        <w:rPr>
          <w:rFonts w:ascii="Arial" w:hAnsi="Arial" w:cs="Arial"/>
          <w:color w:val="000000"/>
          <w:sz w:val="20"/>
          <w:szCs w:val="20"/>
        </w:rPr>
        <w:t xml:space="preserve">. Les clients </w:t>
      </w:r>
      <w:proofErr w:type="spellStart"/>
      <w:r>
        <w:rPr>
          <w:rFonts w:ascii="Arial" w:hAnsi="Arial" w:cs="Arial"/>
          <w:color w:val="000000"/>
          <w:sz w:val="20"/>
          <w:szCs w:val="20"/>
        </w:rPr>
        <w:t>peuvent</w:t>
      </w:r>
      <w:proofErr w:type="spellEnd"/>
      <w:r>
        <w:rPr>
          <w:rFonts w:ascii="Arial" w:hAnsi="Arial" w:cs="Arial"/>
          <w:color w:val="000000"/>
          <w:sz w:val="20"/>
          <w:szCs w:val="20"/>
        </w:rPr>
        <w:t xml:space="preserve"> </w:t>
      </w:r>
      <w:proofErr w:type="spellStart"/>
      <w:r>
        <w:rPr>
          <w:rFonts w:ascii="Arial" w:hAnsi="Arial" w:cs="Arial"/>
          <w:color w:val="000000"/>
          <w:sz w:val="20"/>
          <w:szCs w:val="20"/>
        </w:rPr>
        <w:t>vous</w:t>
      </w:r>
      <w:proofErr w:type="spellEnd"/>
      <w:r>
        <w:rPr>
          <w:rFonts w:ascii="Arial" w:hAnsi="Arial" w:cs="Arial"/>
          <w:color w:val="000000"/>
          <w:sz w:val="20"/>
          <w:szCs w:val="20"/>
        </w:rPr>
        <w:t xml:space="preserve"> </w:t>
      </w:r>
      <w:proofErr w:type="spellStart"/>
      <w:r>
        <w:rPr>
          <w:rFonts w:ascii="Arial" w:hAnsi="Arial" w:cs="Arial"/>
          <w:color w:val="000000"/>
          <w:sz w:val="20"/>
          <w:szCs w:val="20"/>
        </w:rPr>
        <w:t>joindre</w:t>
      </w:r>
      <w:proofErr w:type="spellEnd"/>
      <w:r>
        <w:rPr>
          <w:rFonts w:ascii="Arial" w:hAnsi="Arial" w:cs="Arial"/>
          <w:color w:val="000000"/>
          <w:sz w:val="20"/>
          <w:szCs w:val="20"/>
        </w:rPr>
        <w:t xml:space="preserve"> </w:t>
      </w:r>
      <w:proofErr w:type="spellStart"/>
      <w:r>
        <w:rPr>
          <w:rFonts w:ascii="Arial" w:hAnsi="Arial" w:cs="Arial"/>
          <w:color w:val="000000"/>
          <w:sz w:val="20"/>
          <w:szCs w:val="20"/>
        </w:rPr>
        <w:t>instantanément</w:t>
      </w:r>
      <w:proofErr w:type="spellEnd"/>
      <w:r>
        <w:rPr>
          <w:rFonts w:ascii="Arial" w:hAnsi="Arial" w:cs="Arial"/>
          <w:color w:val="000000"/>
          <w:sz w:val="20"/>
          <w:szCs w:val="20"/>
        </w:rPr>
        <w:t xml:space="preserve"> et </w:t>
      </w:r>
      <w:proofErr w:type="spellStart"/>
      <w:r>
        <w:rPr>
          <w:rFonts w:ascii="Arial" w:hAnsi="Arial" w:cs="Arial"/>
          <w:color w:val="000000"/>
          <w:sz w:val="20"/>
          <w:szCs w:val="20"/>
        </w:rPr>
        <w:t>directement</w:t>
      </w:r>
      <w:proofErr w:type="spellEnd"/>
      <w:r>
        <w:rPr>
          <w:rFonts w:ascii="Arial" w:hAnsi="Arial" w:cs="Arial"/>
          <w:color w:val="000000"/>
          <w:sz w:val="20"/>
          <w:szCs w:val="20"/>
        </w:rPr>
        <w:t xml:space="preserve"> </w:t>
      </w:r>
      <w:proofErr w:type="spellStart"/>
      <w:r>
        <w:rPr>
          <w:rFonts w:ascii="Arial" w:hAnsi="Arial" w:cs="Arial"/>
          <w:color w:val="000000"/>
          <w:sz w:val="20"/>
          <w:szCs w:val="20"/>
        </w:rPr>
        <w:t>depuis</w:t>
      </w:r>
      <w:proofErr w:type="spellEnd"/>
      <w:r>
        <w:rPr>
          <w:rFonts w:ascii="Arial" w:hAnsi="Arial" w:cs="Arial"/>
          <w:color w:val="000000"/>
          <w:sz w:val="20"/>
          <w:szCs w:val="20"/>
        </w:rPr>
        <w:t xml:space="preserve"> </w:t>
      </w:r>
      <w:proofErr w:type="spellStart"/>
      <w:r>
        <w:rPr>
          <w:rFonts w:ascii="Arial" w:hAnsi="Arial" w:cs="Arial"/>
          <w:color w:val="000000"/>
          <w:sz w:val="20"/>
          <w:szCs w:val="20"/>
        </w:rPr>
        <w:t>votre</w:t>
      </w:r>
      <w:proofErr w:type="spellEnd"/>
      <w:r>
        <w:rPr>
          <w:rFonts w:ascii="Arial" w:hAnsi="Arial" w:cs="Arial"/>
          <w:color w:val="000000"/>
          <w:sz w:val="20"/>
          <w:szCs w:val="20"/>
        </w:rPr>
        <w:t xml:space="preserve"> site web avec le</w:t>
      </w:r>
      <w:r>
        <w:rPr>
          <w:rFonts w:ascii="Arial" w:hAnsi="Arial" w:cs="Arial"/>
          <w:color w:val="000000"/>
          <w:sz w:val="20"/>
          <w:szCs w:val="20"/>
        </w:rPr>
        <w:t xml:space="preserve"> </w:t>
      </w:r>
      <w:hyperlink r:id="rId11" w:history="1">
        <w:r w:rsidR="007A3776" w:rsidRPr="00EA7CFD">
          <w:rPr>
            <w:rFonts w:ascii="Arial" w:eastAsia="Times New Roman" w:hAnsi="Arial" w:cs="Arial"/>
            <w:color w:val="1155CC"/>
            <w:sz w:val="20"/>
            <w:szCs w:val="20"/>
            <w:u w:val="single"/>
          </w:rPr>
          <w:t>plugin 3CX Live Chat &amp; Talk</w:t>
        </w:r>
      </w:hyperlink>
      <w:r w:rsidR="007A3776" w:rsidRPr="00EA7CFD">
        <w:rPr>
          <w:rFonts w:ascii="Arial" w:eastAsia="Times New Roman" w:hAnsi="Arial" w:cs="Arial"/>
          <w:color w:val="000000"/>
          <w:sz w:val="20"/>
          <w:szCs w:val="20"/>
        </w:rPr>
        <w:t>.  </w:t>
      </w:r>
    </w:p>
    <w:p w14:paraId="3F589283" w14:textId="77777777" w:rsidR="007A3776" w:rsidRPr="00EA7CFD" w:rsidRDefault="007A3776" w:rsidP="007A3776">
      <w:pPr>
        <w:spacing w:line="360" w:lineRule="auto"/>
        <w:jc w:val="both"/>
        <w:rPr>
          <w:rFonts w:ascii="Arial" w:eastAsia="Times New Roman" w:hAnsi="Arial" w:cs="Arial"/>
          <w:sz w:val="20"/>
          <w:szCs w:val="20"/>
        </w:rPr>
      </w:pPr>
      <w:proofErr w:type="spellStart"/>
      <w:r w:rsidRPr="00EA7CFD">
        <w:rPr>
          <w:rFonts w:ascii="Arial" w:eastAsia="Times New Roman" w:hAnsi="Arial" w:cs="Arial"/>
          <w:b/>
          <w:bCs/>
          <w:color w:val="000000"/>
          <w:sz w:val="20"/>
          <w:szCs w:val="20"/>
        </w:rPr>
        <w:t>Téléchargez</w:t>
      </w:r>
      <w:proofErr w:type="spellEnd"/>
      <w:r w:rsidRPr="00EA7CFD">
        <w:rPr>
          <w:rFonts w:ascii="Arial" w:eastAsia="Times New Roman" w:hAnsi="Arial" w:cs="Arial"/>
          <w:b/>
          <w:bCs/>
          <w:color w:val="000000"/>
          <w:sz w:val="20"/>
          <w:szCs w:val="20"/>
        </w:rPr>
        <w:t xml:space="preserve"> les applications 3CX sur </w:t>
      </w:r>
      <w:proofErr w:type="spellStart"/>
      <w:r w:rsidRPr="00EA7CFD">
        <w:rPr>
          <w:rFonts w:ascii="Arial" w:eastAsia="Times New Roman" w:hAnsi="Arial" w:cs="Arial"/>
          <w:b/>
          <w:bCs/>
          <w:color w:val="000000"/>
          <w:sz w:val="20"/>
          <w:szCs w:val="20"/>
        </w:rPr>
        <w:t>votre</w:t>
      </w:r>
      <w:proofErr w:type="spellEnd"/>
      <w:r w:rsidRPr="00EA7CFD">
        <w:rPr>
          <w:rFonts w:ascii="Arial" w:eastAsia="Times New Roman" w:hAnsi="Arial" w:cs="Arial"/>
          <w:b/>
          <w:bCs/>
          <w:color w:val="000000"/>
          <w:sz w:val="20"/>
          <w:szCs w:val="20"/>
        </w:rPr>
        <w:t xml:space="preserve"> </w:t>
      </w:r>
      <w:hyperlink r:id="rId12" w:history="1">
        <w:proofErr w:type="spellStart"/>
        <w:r w:rsidRPr="00967DCC">
          <w:rPr>
            <w:rFonts w:ascii="Arial" w:eastAsia="Times New Roman" w:hAnsi="Arial" w:cs="Arial"/>
            <w:b/>
            <w:bCs/>
            <w:color w:val="1155CC"/>
            <w:sz w:val="20"/>
            <w:szCs w:val="20"/>
            <w:u w:val="single"/>
          </w:rPr>
          <w:t>appareil</w:t>
        </w:r>
        <w:proofErr w:type="spellEnd"/>
        <w:r w:rsidRPr="00967DCC">
          <w:rPr>
            <w:rFonts w:ascii="Arial" w:eastAsia="Times New Roman" w:hAnsi="Arial" w:cs="Arial"/>
            <w:b/>
            <w:bCs/>
            <w:color w:val="1155CC"/>
            <w:sz w:val="20"/>
            <w:szCs w:val="20"/>
            <w:u w:val="single"/>
          </w:rPr>
          <w:t xml:space="preserve"> </w:t>
        </w:r>
        <w:r w:rsidRPr="00EA7CFD">
          <w:rPr>
            <w:rFonts w:ascii="Arial" w:eastAsia="Times New Roman" w:hAnsi="Arial" w:cs="Arial"/>
            <w:b/>
            <w:bCs/>
            <w:color w:val="1155CC"/>
            <w:sz w:val="20"/>
            <w:szCs w:val="20"/>
            <w:u w:val="single"/>
          </w:rPr>
          <w:t>Android / iOS</w:t>
        </w:r>
      </w:hyperlink>
    </w:p>
    <w:p w14:paraId="43F9808F" w14:textId="77777777" w:rsidR="007A3776" w:rsidRPr="00967DCC" w:rsidRDefault="007A3776" w:rsidP="007A3776">
      <w:pPr>
        <w:numPr>
          <w:ilvl w:val="0"/>
          <w:numId w:val="7"/>
        </w:numPr>
        <w:spacing w:after="0" w:line="360" w:lineRule="auto"/>
        <w:jc w:val="both"/>
        <w:textAlignment w:val="baseline"/>
        <w:rPr>
          <w:rFonts w:ascii="Arial" w:eastAsia="Times New Roman" w:hAnsi="Arial" w:cs="Arial"/>
          <w:color w:val="000000"/>
          <w:sz w:val="20"/>
          <w:szCs w:val="20"/>
          <w:lang w:val="pt-BR"/>
        </w:rPr>
      </w:pPr>
      <w:r w:rsidRPr="00967DCC">
        <w:rPr>
          <w:rFonts w:ascii="Arial" w:eastAsia="Times New Roman" w:hAnsi="Arial" w:cs="Arial"/>
          <w:color w:val="000000"/>
          <w:sz w:val="20"/>
          <w:szCs w:val="20"/>
          <w:lang w:val="pt-BR"/>
        </w:rPr>
        <w:t>Utilisez votre extensions depuis n’importe où</w:t>
      </w:r>
    </w:p>
    <w:p w14:paraId="09CDC653" w14:textId="77777777" w:rsidR="00967DCC" w:rsidRPr="00967DCC" w:rsidRDefault="00967DCC" w:rsidP="007A3776">
      <w:pPr>
        <w:numPr>
          <w:ilvl w:val="0"/>
          <w:numId w:val="7"/>
        </w:numPr>
        <w:spacing w:after="0" w:line="360" w:lineRule="auto"/>
        <w:jc w:val="both"/>
        <w:textAlignment w:val="baseline"/>
        <w:rPr>
          <w:rFonts w:ascii="Arial" w:eastAsia="Times New Roman" w:hAnsi="Arial" w:cs="Arial"/>
          <w:color w:val="000000"/>
          <w:sz w:val="20"/>
          <w:szCs w:val="20"/>
        </w:rPr>
      </w:pPr>
      <w:proofErr w:type="spellStart"/>
      <w:r>
        <w:rPr>
          <w:rFonts w:ascii="Arial" w:hAnsi="Arial" w:cs="Arial"/>
          <w:color w:val="000000"/>
          <w:sz w:val="20"/>
          <w:szCs w:val="20"/>
        </w:rPr>
        <w:t>Profitez</w:t>
      </w:r>
      <w:proofErr w:type="spellEnd"/>
      <w:r>
        <w:rPr>
          <w:rFonts w:ascii="Arial" w:hAnsi="Arial" w:cs="Arial"/>
          <w:color w:val="000000"/>
          <w:sz w:val="20"/>
          <w:szCs w:val="20"/>
        </w:rPr>
        <w:t xml:space="preserve"> </w:t>
      </w:r>
      <w:proofErr w:type="spellStart"/>
      <w:r>
        <w:rPr>
          <w:rFonts w:ascii="Arial" w:hAnsi="Arial" w:cs="Arial"/>
          <w:color w:val="000000"/>
          <w:sz w:val="20"/>
          <w:szCs w:val="20"/>
        </w:rPr>
        <w:t>d’appels</w:t>
      </w:r>
      <w:proofErr w:type="spellEnd"/>
      <w:r>
        <w:rPr>
          <w:rFonts w:ascii="Arial" w:hAnsi="Arial" w:cs="Arial"/>
          <w:color w:val="000000"/>
          <w:sz w:val="20"/>
          <w:szCs w:val="20"/>
        </w:rPr>
        <w:t xml:space="preserve"> VoIP </w:t>
      </w:r>
      <w:proofErr w:type="spellStart"/>
      <w:r>
        <w:rPr>
          <w:rFonts w:ascii="Arial" w:hAnsi="Arial" w:cs="Arial"/>
          <w:color w:val="000000"/>
          <w:sz w:val="20"/>
          <w:szCs w:val="20"/>
        </w:rPr>
        <w:t>gratuits</w:t>
      </w:r>
      <w:proofErr w:type="spellEnd"/>
      <w:r>
        <w:rPr>
          <w:rFonts w:ascii="Arial" w:hAnsi="Arial" w:cs="Arial"/>
          <w:color w:val="000000"/>
          <w:sz w:val="20"/>
          <w:szCs w:val="20"/>
        </w:rPr>
        <w:t xml:space="preserve"> avec </w:t>
      </w:r>
      <w:proofErr w:type="spellStart"/>
      <w:r>
        <w:rPr>
          <w:rFonts w:ascii="Arial" w:hAnsi="Arial" w:cs="Arial"/>
          <w:color w:val="000000"/>
          <w:sz w:val="20"/>
          <w:szCs w:val="20"/>
        </w:rPr>
        <w:t>votre</w:t>
      </w:r>
      <w:proofErr w:type="spellEnd"/>
      <w:r>
        <w:rPr>
          <w:rFonts w:ascii="Arial" w:hAnsi="Arial" w:cs="Arial"/>
          <w:color w:val="000000"/>
          <w:sz w:val="20"/>
          <w:szCs w:val="20"/>
        </w:rPr>
        <w:t xml:space="preserve"> smartphone </w:t>
      </w:r>
    </w:p>
    <w:p w14:paraId="1F71A35A" w14:textId="5FD1AC59" w:rsidR="007A3776" w:rsidRPr="00EA7CFD" w:rsidRDefault="007A3776" w:rsidP="007A3776">
      <w:pPr>
        <w:numPr>
          <w:ilvl w:val="0"/>
          <w:numId w:val="7"/>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Economisez</w:t>
      </w:r>
      <w:proofErr w:type="spellEnd"/>
      <w:r w:rsidRPr="00EA7CFD">
        <w:rPr>
          <w:rFonts w:ascii="Arial" w:eastAsia="Times New Roman" w:hAnsi="Arial" w:cs="Arial"/>
          <w:color w:val="000000"/>
          <w:sz w:val="20"/>
          <w:szCs w:val="20"/>
        </w:rPr>
        <w:t xml:space="preserve"> de la batterie avec les notifications “PUSH”</w:t>
      </w:r>
    </w:p>
    <w:p w14:paraId="65946991" w14:textId="77777777" w:rsidR="007A3776" w:rsidRPr="00EA7CFD" w:rsidRDefault="007A3776" w:rsidP="007A3776">
      <w:pPr>
        <w:numPr>
          <w:ilvl w:val="0"/>
          <w:numId w:val="7"/>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Connectez</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toutes</w:t>
      </w:r>
      <w:proofErr w:type="spellEnd"/>
      <w:r w:rsidRPr="00EA7CFD">
        <w:rPr>
          <w:rFonts w:ascii="Arial" w:eastAsia="Times New Roman" w:hAnsi="Arial" w:cs="Arial"/>
          <w:color w:val="000000"/>
          <w:sz w:val="20"/>
          <w:szCs w:val="20"/>
        </w:rPr>
        <w:t xml:space="preserve"> les applications </w:t>
      </w:r>
      <w:proofErr w:type="spellStart"/>
      <w:r w:rsidRPr="00EA7CFD">
        <w:rPr>
          <w:rFonts w:ascii="Arial" w:eastAsia="Times New Roman" w:hAnsi="Arial" w:cs="Arial"/>
          <w:color w:val="000000"/>
          <w:sz w:val="20"/>
          <w:szCs w:val="20"/>
        </w:rPr>
        <w:t>simultanément</w:t>
      </w:r>
      <w:proofErr w:type="spellEnd"/>
      <w:r w:rsidRPr="00EA7CFD">
        <w:rPr>
          <w:rFonts w:ascii="Arial" w:eastAsia="Times New Roman" w:hAnsi="Arial" w:cs="Arial"/>
          <w:color w:val="000000"/>
          <w:sz w:val="20"/>
          <w:szCs w:val="20"/>
        </w:rPr>
        <w:t xml:space="preserve"> avec le SIP forking</w:t>
      </w:r>
    </w:p>
    <w:p w14:paraId="4B4F4814" w14:textId="77777777" w:rsidR="00967DCC" w:rsidRPr="00967DCC" w:rsidRDefault="00967DCC" w:rsidP="007A3776">
      <w:pPr>
        <w:numPr>
          <w:ilvl w:val="0"/>
          <w:numId w:val="7"/>
        </w:numPr>
        <w:spacing w:after="0" w:line="360" w:lineRule="auto"/>
        <w:jc w:val="both"/>
        <w:textAlignment w:val="baseline"/>
        <w:rPr>
          <w:rFonts w:ascii="Arial" w:eastAsia="Times New Roman" w:hAnsi="Arial" w:cs="Arial"/>
          <w:color w:val="000000"/>
          <w:sz w:val="20"/>
          <w:szCs w:val="20"/>
        </w:rPr>
      </w:pPr>
      <w:proofErr w:type="spellStart"/>
      <w:r>
        <w:rPr>
          <w:rFonts w:ascii="Arial" w:hAnsi="Arial" w:cs="Arial"/>
          <w:color w:val="000000"/>
          <w:sz w:val="20"/>
          <w:szCs w:val="20"/>
        </w:rPr>
        <w:t>Utilisez</w:t>
      </w:r>
      <w:proofErr w:type="spellEnd"/>
      <w:r>
        <w:rPr>
          <w:rFonts w:ascii="Arial" w:hAnsi="Arial" w:cs="Arial"/>
          <w:color w:val="000000"/>
          <w:sz w:val="20"/>
          <w:szCs w:val="20"/>
        </w:rPr>
        <w:t xml:space="preserve"> les applications VoIP pour Android &amp; iOS les plus </w:t>
      </w:r>
      <w:proofErr w:type="spellStart"/>
      <w:r>
        <w:rPr>
          <w:rFonts w:ascii="Arial" w:hAnsi="Arial" w:cs="Arial"/>
          <w:color w:val="000000"/>
          <w:sz w:val="20"/>
          <w:szCs w:val="20"/>
        </w:rPr>
        <w:t>modernes</w:t>
      </w:r>
      <w:proofErr w:type="spellEnd"/>
      <w:r>
        <w:rPr>
          <w:rFonts w:ascii="Arial" w:hAnsi="Arial" w:cs="Arial"/>
          <w:color w:val="000000"/>
          <w:sz w:val="20"/>
          <w:szCs w:val="20"/>
        </w:rPr>
        <w:t xml:space="preserve"> sur le </w:t>
      </w:r>
      <w:proofErr w:type="spellStart"/>
      <w:r>
        <w:rPr>
          <w:rFonts w:ascii="Arial" w:hAnsi="Arial" w:cs="Arial"/>
          <w:color w:val="000000"/>
          <w:sz w:val="20"/>
          <w:szCs w:val="20"/>
        </w:rPr>
        <w:t>marché</w:t>
      </w:r>
      <w:proofErr w:type="spellEnd"/>
      <w:r>
        <w:rPr>
          <w:rFonts w:ascii="Arial" w:hAnsi="Arial" w:cs="Arial"/>
          <w:color w:val="000000"/>
          <w:sz w:val="20"/>
          <w:szCs w:val="20"/>
        </w:rPr>
        <w:t xml:space="preserve"> des UC </w:t>
      </w:r>
    </w:p>
    <w:p w14:paraId="457BA5F3" w14:textId="079A738B" w:rsidR="007A3776" w:rsidRPr="00EA7CFD" w:rsidRDefault="007A3776" w:rsidP="007A3776">
      <w:pPr>
        <w:numPr>
          <w:ilvl w:val="0"/>
          <w:numId w:val="7"/>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Bénéficiez</w:t>
      </w:r>
      <w:proofErr w:type="spellEnd"/>
      <w:r w:rsidRPr="00EA7CFD">
        <w:rPr>
          <w:rFonts w:ascii="Arial" w:eastAsia="Times New Roman" w:hAnsi="Arial" w:cs="Arial"/>
          <w:color w:val="000000"/>
          <w:sz w:val="20"/>
          <w:szCs w:val="20"/>
        </w:rPr>
        <w:t xml:space="preserve"> des </w:t>
      </w:r>
      <w:proofErr w:type="spellStart"/>
      <w:r w:rsidRPr="00EA7CFD">
        <w:rPr>
          <w:rFonts w:ascii="Arial" w:eastAsia="Times New Roman" w:hAnsi="Arial" w:cs="Arial"/>
          <w:color w:val="000000"/>
          <w:sz w:val="20"/>
          <w:szCs w:val="20"/>
        </w:rPr>
        <w:t>fonctionnalités</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intégrées</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comme</w:t>
      </w:r>
      <w:proofErr w:type="spellEnd"/>
      <w:r w:rsidRPr="00EA7CFD">
        <w:rPr>
          <w:rFonts w:ascii="Arial" w:eastAsia="Times New Roman" w:hAnsi="Arial" w:cs="Arial"/>
          <w:color w:val="000000"/>
          <w:sz w:val="20"/>
          <w:szCs w:val="20"/>
        </w:rPr>
        <w:t xml:space="preserve"> les </w:t>
      </w:r>
      <w:proofErr w:type="spellStart"/>
      <w:r w:rsidRPr="00EA7CFD">
        <w:rPr>
          <w:rFonts w:ascii="Arial" w:eastAsia="Times New Roman" w:hAnsi="Arial" w:cs="Arial"/>
          <w:color w:val="000000"/>
          <w:sz w:val="20"/>
          <w:szCs w:val="20"/>
        </w:rPr>
        <w:t>statuts</w:t>
      </w:r>
      <w:proofErr w:type="spellEnd"/>
      <w:r w:rsidRPr="00EA7CFD">
        <w:rPr>
          <w:rFonts w:ascii="Arial" w:eastAsia="Times New Roman" w:hAnsi="Arial" w:cs="Arial"/>
          <w:color w:val="000000"/>
          <w:sz w:val="20"/>
          <w:szCs w:val="20"/>
        </w:rPr>
        <w:t xml:space="preserve">, la web </w:t>
      </w:r>
      <w:proofErr w:type="spellStart"/>
      <w:r w:rsidRPr="00EA7CFD">
        <w:rPr>
          <w:rFonts w:ascii="Arial" w:eastAsia="Times New Roman" w:hAnsi="Arial" w:cs="Arial"/>
          <w:color w:val="000000"/>
          <w:sz w:val="20"/>
          <w:szCs w:val="20"/>
        </w:rPr>
        <w:t>conférence</w:t>
      </w:r>
      <w:proofErr w:type="spellEnd"/>
      <w:r w:rsidRPr="00EA7CFD">
        <w:rPr>
          <w:rFonts w:ascii="Arial" w:eastAsia="Times New Roman" w:hAnsi="Arial" w:cs="Arial"/>
          <w:color w:val="000000"/>
          <w:sz w:val="20"/>
          <w:szCs w:val="20"/>
        </w:rPr>
        <w:t xml:space="preserve">, la </w:t>
      </w:r>
      <w:proofErr w:type="spellStart"/>
      <w:r w:rsidRPr="00EA7CFD">
        <w:rPr>
          <w:rFonts w:ascii="Arial" w:eastAsia="Times New Roman" w:hAnsi="Arial" w:cs="Arial"/>
          <w:color w:val="000000"/>
          <w:sz w:val="20"/>
          <w:szCs w:val="20"/>
        </w:rPr>
        <w:t>messagerie</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instantanée</w:t>
      </w:r>
      <w:proofErr w:type="spellEnd"/>
    </w:p>
    <w:p w14:paraId="339A296E" w14:textId="408B165A" w:rsidR="007A3776" w:rsidRPr="00EA7CFD" w:rsidRDefault="00967DCC" w:rsidP="007A3776">
      <w:pPr>
        <w:spacing w:before="240" w:line="360" w:lineRule="auto"/>
        <w:jc w:val="both"/>
        <w:rPr>
          <w:rFonts w:ascii="Arial" w:eastAsia="Times New Roman" w:hAnsi="Arial" w:cs="Arial"/>
          <w:sz w:val="20"/>
          <w:szCs w:val="20"/>
        </w:rPr>
      </w:pPr>
      <w:hyperlink r:id="rId13" w:history="1">
        <w:r w:rsidR="007A3776" w:rsidRPr="00EA7CFD">
          <w:rPr>
            <w:rFonts w:ascii="Arial" w:eastAsia="Times New Roman" w:hAnsi="Arial" w:cs="Arial"/>
            <w:b/>
            <w:bCs/>
            <w:color w:val="1155CC"/>
            <w:sz w:val="20"/>
            <w:szCs w:val="20"/>
            <w:u w:val="single"/>
          </w:rPr>
          <w:t>Softphone Windows</w:t>
        </w:r>
      </w:hyperlink>
      <w:r w:rsidR="007A3776" w:rsidRPr="00EA7CFD">
        <w:rPr>
          <w:rFonts w:ascii="Arial" w:eastAsia="Times New Roman" w:hAnsi="Arial" w:cs="Arial"/>
          <w:b/>
          <w:bCs/>
          <w:color w:val="000000"/>
          <w:sz w:val="20"/>
          <w:szCs w:val="20"/>
        </w:rPr>
        <w:t xml:space="preserve"> </w:t>
      </w:r>
      <w:proofErr w:type="spellStart"/>
      <w:r w:rsidR="007A3776" w:rsidRPr="00EA7CFD">
        <w:rPr>
          <w:rFonts w:ascii="Arial" w:eastAsia="Times New Roman" w:hAnsi="Arial" w:cs="Arial"/>
          <w:b/>
          <w:bCs/>
          <w:color w:val="000000"/>
          <w:sz w:val="20"/>
          <w:szCs w:val="20"/>
        </w:rPr>
        <w:t>faciles</w:t>
      </w:r>
      <w:proofErr w:type="spellEnd"/>
      <w:r w:rsidR="007A3776" w:rsidRPr="00EA7CFD">
        <w:rPr>
          <w:rFonts w:ascii="Arial" w:eastAsia="Times New Roman" w:hAnsi="Arial" w:cs="Arial"/>
          <w:b/>
          <w:bCs/>
          <w:color w:val="000000"/>
          <w:sz w:val="20"/>
          <w:szCs w:val="20"/>
        </w:rPr>
        <w:t xml:space="preserve"> à </w:t>
      </w:r>
      <w:proofErr w:type="spellStart"/>
      <w:r w:rsidR="007A3776" w:rsidRPr="00EA7CFD">
        <w:rPr>
          <w:rFonts w:ascii="Arial" w:eastAsia="Times New Roman" w:hAnsi="Arial" w:cs="Arial"/>
          <w:b/>
          <w:bCs/>
          <w:color w:val="000000"/>
          <w:sz w:val="20"/>
          <w:szCs w:val="20"/>
        </w:rPr>
        <w:t>utiliser</w:t>
      </w:r>
      <w:proofErr w:type="spellEnd"/>
      <w:r w:rsidR="007A3776" w:rsidRPr="00EA7CFD">
        <w:rPr>
          <w:rFonts w:ascii="Arial" w:eastAsia="Times New Roman" w:hAnsi="Arial" w:cs="Arial"/>
          <w:b/>
          <w:bCs/>
          <w:color w:val="000000"/>
          <w:sz w:val="20"/>
          <w:szCs w:val="20"/>
        </w:rPr>
        <w:t xml:space="preserve"> </w:t>
      </w:r>
    </w:p>
    <w:p w14:paraId="3C3425BF" w14:textId="77777777" w:rsidR="007A3776" w:rsidRPr="00967DCC" w:rsidRDefault="007A3776" w:rsidP="007A3776">
      <w:pPr>
        <w:numPr>
          <w:ilvl w:val="0"/>
          <w:numId w:val="8"/>
        </w:numPr>
        <w:spacing w:after="0" w:line="360" w:lineRule="auto"/>
        <w:jc w:val="both"/>
        <w:textAlignment w:val="baseline"/>
        <w:rPr>
          <w:rFonts w:ascii="Arial" w:eastAsia="Times New Roman" w:hAnsi="Arial" w:cs="Arial"/>
          <w:color w:val="000000"/>
          <w:sz w:val="20"/>
          <w:szCs w:val="20"/>
          <w:lang w:val="pt-BR"/>
        </w:rPr>
      </w:pPr>
      <w:r w:rsidRPr="00967DCC">
        <w:rPr>
          <w:rFonts w:ascii="Arial" w:eastAsia="Times New Roman" w:hAnsi="Arial" w:cs="Arial"/>
          <w:color w:val="000000"/>
          <w:sz w:val="20"/>
          <w:szCs w:val="20"/>
          <w:lang w:val="pt-BR"/>
        </w:rPr>
        <w:t>Initialisez des appels via votre téléphone IP depuis votre ordinateur avec le mode CTI</w:t>
      </w:r>
    </w:p>
    <w:p w14:paraId="3798E07C" w14:textId="77777777" w:rsidR="007A3776" w:rsidRPr="00967DCC" w:rsidRDefault="007A3776" w:rsidP="007A3776">
      <w:pPr>
        <w:numPr>
          <w:ilvl w:val="0"/>
          <w:numId w:val="8"/>
        </w:numPr>
        <w:spacing w:after="0" w:line="360" w:lineRule="auto"/>
        <w:jc w:val="both"/>
        <w:textAlignment w:val="baseline"/>
        <w:rPr>
          <w:rFonts w:ascii="Arial" w:eastAsia="Times New Roman" w:hAnsi="Arial" w:cs="Arial"/>
          <w:color w:val="000000"/>
          <w:sz w:val="20"/>
          <w:szCs w:val="20"/>
          <w:lang w:val="pt-BR"/>
        </w:rPr>
      </w:pPr>
      <w:r w:rsidRPr="00967DCC">
        <w:rPr>
          <w:rFonts w:ascii="Arial" w:eastAsia="Times New Roman" w:hAnsi="Arial" w:cs="Arial"/>
          <w:color w:val="000000"/>
          <w:sz w:val="20"/>
          <w:szCs w:val="20"/>
          <w:lang w:val="pt-BR"/>
        </w:rPr>
        <w:t>Travaillez à distance où que vous soyez</w:t>
      </w:r>
    </w:p>
    <w:p w14:paraId="7EE8D58D" w14:textId="77777777" w:rsidR="007A3776" w:rsidRPr="00967DCC" w:rsidRDefault="007A3776" w:rsidP="007A3776">
      <w:pPr>
        <w:numPr>
          <w:ilvl w:val="0"/>
          <w:numId w:val="8"/>
        </w:numPr>
        <w:spacing w:after="0" w:line="360" w:lineRule="auto"/>
        <w:jc w:val="both"/>
        <w:textAlignment w:val="baseline"/>
        <w:rPr>
          <w:rFonts w:ascii="Arial" w:eastAsia="Times New Roman" w:hAnsi="Arial" w:cs="Arial"/>
          <w:color w:val="000000"/>
          <w:sz w:val="20"/>
          <w:szCs w:val="20"/>
          <w:lang w:val="pt-BR"/>
        </w:rPr>
      </w:pPr>
      <w:r w:rsidRPr="00967DCC">
        <w:rPr>
          <w:rFonts w:ascii="Arial" w:eastAsia="Times New Roman" w:hAnsi="Arial" w:cs="Arial"/>
          <w:color w:val="000000"/>
          <w:sz w:val="20"/>
          <w:szCs w:val="20"/>
          <w:lang w:val="pt-BR"/>
        </w:rPr>
        <w:t>Visualisez facilement le statut de vos collègues</w:t>
      </w:r>
    </w:p>
    <w:p w14:paraId="455580A0" w14:textId="77777777" w:rsidR="007A3776" w:rsidRPr="00EA7CFD" w:rsidRDefault="007A3776" w:rsidP="007A3776">
      <w:pPr>
        <w:numPr>
          <w:ilvl w:val="0"/>
          <w:numId w:val="8"/>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Utilisez</w:t>
      </w:r>
      <w:proofErr w:type="spellEnd"/>
      <w:r w:rsidRPr="00EA7CFD">
        <w:rPr>
          <w:rFonts w:ascii="Arial" w:eastAsia="Times New Roman" w:hAnsi="Arial" w:cs="Arial"/>
          <w:color w:val="000000"/>
          <w:sz w:val="20"/>
          <w:szCs w:val="20"/>
        </w:rPr>
        <w:t xml:space="preserve"> la </w:t>
      </w:r>
      <w:proofErr w:type="spellStart"/>
      <w:r w:rsidRPr="00EA7CFD">
        <w:rPr>
          <w:rFonts w:ascii="Arial" w:eastAsia="Times New Roman" w:hAnsi="Arial" w:cs="Arial"/>
          <w:color w:val="000000"/>
          <w:sz w:val="20"/>
          <w:szCs w:val="20"/>
        </w:rPr>
        <w:t>vue</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Réceptionniste</w:t>
      </w:r>
      <w:proofErr w:type="spellEnd"/>
      <w:r w:rsidRPr="00EA7CFD">
        <w:rPr>
          <w:rFonts w:ascii="Arial" w:eastAsia="Times New Roman" w:hAnsi="Arial" w:cs="Arial"/>
          <w:color w:val="000000"/>
          <w:sz w:val="20"/>
          <w:szCs w:val="20"/>
        </w:rPr>
        <w:t xml:space="preserve"> pour </w:t>
      </w:r>
      <w:proofErr w:type="spellStart"/>
      <w:r w:rsidRPr="00EA7CFD">
        <w:rPr>
          <w:rFonts w:ascii="Arial" w:eastAsia="Times New Roman" w:hAnsi="Arial" w:cs="Arial"/>
          <w:color w:val="000000"/>
          <w:sz w:val="20"/>
          <w:szCs w:val="20"/>
        </w:rPr>
        <w:t>administrer</w:t>
      </w:r>
      <w:proofErr w:type="spellEnd"/>
      <w:r w:rsidRPr="00EA7CFD">
        <w:rPr>
          <w:rFonts w:ascii="Arial" w:eastAsia="Times New Roman" w:hAnsi="Arial" w:cs="Arial"/>
          <w:color w:val="000000"/>
          <w:sz w:val="20"/>
          <w:szCs w:val="20"/>
        </w:rPr>
        <w:t xml:space="preserve"> les </w:t>
      </w:r>
      <w:proofErr w:type="spellStart"/>
      <w:r w:rsidRPr="00EA7CFD">
        <w:rPr>
          <w:rFonts w:ascii="Arial" w:eastAsia="Times New Roman" w:hAnsi="Arial" w:cs="Arial"/>
          <w:color w:val="000000"/>
          <w:sz w:val="20"/>
          <w:szCs w:val="20"/>
        </w:rPr>
        <w:t>appels</w:t>
      </w:r>
      <w:proofErr w:type="spellEnd"/>
      <w:r w:rsidRPr="00EA7CFD">
        <w:rPr>
          <w:rFonts w:ascii="Arial" w:eastAsia="Times New Roman" w:hAnsi="Arial" w:cs="Arial"/>
          <w:color w:val="000000"/>
          <w:sz w:val="20"/>
          <w:szCs w:val="20"/>
        </w:rPr>
        <w:t xml:space="preserve">, et </w:t>
      </w:r>
      <w:proofErr w:type="spellStart"/>
      <w:r w:rsidRPr="00EA7CFD">
        <w:rPr>
          <w:rFonts w:ascii="Arial" w:eastAsia="Times New Roman" w:hAnsi="Arial" w:cs="Arial"/>
          <w:color w:val="000000"/>
          <w:sz w:val="20"/>
          <w:szCs w:val="20"/>
        </w:rPr>
        <w:t>faites</w:t>
      </w:r>
      <w:proofErr w:type="spellEnd"/>
      <w:r w:rsidRPr="00EA7CFD">
        <w:rPr>
          <w:rFonts w:ascii="Arial" w:eastAsia="Times New Roman" w:hAnsi="Arial" w:cs="Arial"/>
          <w:color w:val="000000"/>
          <w:sz w:val="20"/>
          <w:szCs w:val="20"/>
        </w:rPr>
        <w:t xml:space="preserve"> un </w:t>
      </w:r>
      <w:proofErr w:type="spellStart"/>
      <w:r w:rsidRPr="00EA7CFD">
        <w:rPr>
          <w:rFonts w:ascii="Arial" w:eastAsia="Times New Roman" w:hAnsi="Arial" w:cs="Arial"/>
          <w:color w:val="000000"/>
          <w:sz w:val="20"/>
          <w:szCs w:val="20"/>
        </w:rPr>
        <w:t>glisser</w:t>
      </w:r>
      <w:proofErr w:type="spellEnd"/>
      <w:r w:rsidRPr="00EA7CFD">
        <w:rPr>
          <w:rFonts w:ascii="Arial" w:eastAsia="Times New Roman" w:hAnsi="Arial" w:cs="Arial"/>
          <w:color w:val="000000"/>
          <w:sz w:val="20"/>
          <w:szCs w:val="20"/>
        </w:rPr>
        <w:t>/</w:t>
      </w:r>
      <w:proofErr w:type="spellStart"/>
      <w:r w:rsidRPr="00EA7CFD">
        <w:rPr>
          <w:rFonts w:ascii="Arial" w:eastAsia="Times New Roman" w:hAnsi="Arial" w:cs="Arial"/>
          <w:color w:val="000000"/>
          <w:sz w:val="20"/>
          <w:szCs w:val="20"/>
        </w:rPr>
        <w:t>déposer</w:t>
      </w:r>
      <w:proofErr w:type="spellEnd"/>
      <w:r w:rsidRPr="00EA7CFD">
        <w:rPr>
          <w:rFonts w:ascii="Arial" w:eastAsia="Times New Roman" w:hAnsi="Arial" w:cs="Arial"/>
          <w:color w:val="000000"/>
          <w:sz w:val="20"/>
          <w:szCs w:val="20"/>
        </w:rPr>
        <w:t xml:space="preserve"> pour </w:t>
      </w:r>
      <w:proofErr w:type="spellStart"/>
      <w:r w:rsidRPr="00EA7CFD">
        <w:rPr>
          <w:rFonts w:ascii="Arial" w:eastAsia="Times New Roman" w:hAnsi="Arial" w:cs="Arial"/>
          <w:color w:val="000000"/>
          <w:sz w:val="20"/>
          <w:szCs w:val="20"/>
        </w:rPr>
        <w:t>transférer</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rapidement</w:t>
      </w:r>
      <w:proofErr w:type="spellEnd"/>
      <w:r w:rsidRPr="00EA7CFD">
        <w:rPr>
          <w:rFonts w:ascii="Arial" w:eastAsia="Times New Roman" w:hAnsi="Arial" w:cs="Arial"/>
          <w:color w:val="000000"/>
          <w:sz w:val="20"/>
          <w:szCs w:val="20"/>
        </w:rPr>
        <w:t xml:space="preserve"> les </w:t>
      </w:r>
      <w:proofErr w:type="spellStart"/>
      <w:r w:rsidRPr="00EA7CFD">
        <w:rPr>
          <w:rFonts w:ascii="Arial" w:eastAsia="Times New Roman" w:hAnsi="Arial" w:cs="Arial"/>
          <w:color w:val="000000"/>
          <w:sz w:val="20"/>
          <w:szCs w:val="20"/>
        </w:rPr>
        <w:t>appels</w:t>
      </w:r>
      <w:proofErr w:type="spellEnd"/>
    </w:p>
    <w:p w14:paraId="7C346472" w14:textId="77777777" w:rsidR="007A3776" w:rsidRPr="00EA7CFD" w:rsidRDefault="007A3776" w:rsidP="007A3776">
      <w:pPr>
        <w:numPr>
          <w:ilvl w:val="0"/>
          <w:numId w:val="8"/>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Passez</w:t>
      </w:r>
      <w:proofErr w:type="spellEnd"/>
      <w:r w:rsidRPr="00EA7CFD">
        <w:rPr>
          <w:rFonts w:ascii="Arial" w:eastAsia="Times New Roman" w:hAnsi="Arial" w:cs="Arial"/>
          <w:color w:val="000000"/>
          <w:sz w:val="20"/>
          <w:szCs w:val="20"/>
        </w:rPr>
        <w:t xml:space="preserve"> des </w:t>
      </w:r>
      <w:proofErr w:type="spellStart"/>
      <w:r w:rsidRPr="00EA7CFD">
        <w:rPr>
          <w:rFonts w:ascii="Arial" w:eastAsia="Times New Roman" w:hAnsi="Arial" w:cs="Arial"/>
          <w:color w:val="000000"/>
          <w:sz w:val="20"/>
          <w:szCs w:val="20"/>
        </w:rPr>
        <w:t>appels</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directement</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depuis</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votre</w:t>
      </w:r>
      <w:proofErr w:type="spellEnd"/>
      <w:r w:rsidRPr="00EA7CFD">
        <w:rPr>
          <w:rFonts w:ascii="Arial" w:eastAsia="Times New Roman" w:hAnsi="Arial" w:cs="Arial"/>
          <w:color w:val="000000"/>
          <w:sz w:val="20"/>
          <w:szCs w:val="20"/>
        </w:rPr>
        <w:t xml:space="preserve"> CRM, </w:t>
      </w:r>
      <w:proofErr w:type="spellStart"/>
      <w:r w:rsidRPr="00EA7CFD">
        <w:rPr>
          <w:rFonts w:ascii="Arial" w:eastAsia="Times New Roman" w:hAnsi="Arial" w:cs="Arial"/>
          <w:color w:val="000000"/>
          <w:sz w:val="20"/>
          <w:szCs w:val="20"/>
        </w:rPr>
        <w:t>intégration</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totale</w:t>
      </w:r>
      <w:proofErr w:type="spellEnd"/>
      <w:r w:rsidRPr="00EA7CFD">
        <w:rPr>
          <w:rFonts w:ascii="Arial" w:eastAsia="Times New Roman" w:hAnsi="Arial" w:cs="Arial"/>
          <w:color w:val="000000"/>
          <w:sz w:val="20"/>
          <w:szCs w:val="20"/>
        </w:rPr>
        <w:t xml:space="preserve"> avec MS Exchange, Microsoft Outlook </w:t>
      </w:r>
      <w:proofErr w:type="spellStart"/>
      <w:r w:rsidRPr="00EA7CFD">
        <w:rPr>
          <w:rFonts w:ascii="Arial" w:eastAsia="Times New Roman" w:hAnsi="Arial" w:cs="Arial"/>
          <w:color w:val="000000"/>
          <w:sz w:val="20"/>
          <w:szCs w:val="20"/>
        </w:rPr>
        <w:t>ou</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votre</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annuaire</w:t>
      </w:r>
      <w:proofErr w:type="spellEnd"/>
      <w:r w:rsidRPr="00EA7CFD">
        <w:rPr>
          <w:rFonts w:ascii="Arial" w:eastAsia="Times New Roman" w:hAnsi="Arial" w:cs="Arial"/>
          <w:color w:val="000000"/>
          <w:sz w:val="20"/>
          <w:szCs w:val="20"/>
        </w:rPr>
        <w:t xml:space="preserve"> interne </w:t>
      </w:r>
    </w:p>
    <w:p w14:paraId="00FE5FF4" w14:textId="77777777" w:rsidR="007A3776" w:rsidRPr="00EA7CFD" w:rsidRDefault="007A3776" w:rsidP="007A3776">
      <w:pPr>
        <w:numPr>
          <w:ilvl w:val="0"/>
          <w:numId w:val="8"/>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Obtenez</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automatiquement</w:t>
      </w:r>
      <w:proofErr w:type="spellEnd"/>
      <w:r w:rsidRPr="00EA7CFD">
        <w:rPr>
          <w:rFonts w:ascii="Arial" w:eastAsia="Times New Roman" w:hAnsi="Arial" w:cs="Arial"/>
          <w:color w:val="000000"/>
          <w:sz w:val="20"/>
          <w:szCs w:val="20"/>
        </w:rPr>
        <w:t xml:space="preserve"> des rapports sur les </w:t>
      </w:r>
      <w:proofErr w:type="spellStart"/>
      <w:r w:rsidRPr="00EA7CFD">
        <w:rPr>
          <w:rFonts w:ascii="Arial" w:eastAsia="Times New Roman" w:hAnsi="Arial" w:cs="Arial"/>
          <w:color w:val="000000"/>
          <w:sz w:val="20"/>
          <w:szCs w:val="20"/>
        </w:rPr>
        <w:t>activités</w:t>
      </w:r>
      <w:proofErr w:type="spellEnd"/>
      <w:r w:rsidRPr="00EA7CFD">
        <w:rPr>
          <w:rFonts w:ascii="Arial" w:eastAsia="Times New Roman" w:hAnsi="Arial" w:cs="Arial"/>
          <w:color w:val="000000"/>
          <w:sz w:val="20"/>
          <w:szCs w:val="20"/>
        </w:rPr>
        <w:t xml:space="preserve"> des clients et des agents</w:t>
      </w:r>
    </w:p>
    <w:p w14:paraId="42FB83C7" w14:textId="5D58F762" w:rsidR="007A3776" w:rsidRPr="00EA7CFD" w:rsidRDefault="007A3776" w:rsidP="007A3776">
      <w:pPr>
        <w:numPr>
          <w:ilvl w:val="0"/>
          <w:numId w:val="8"/>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Inclut</w:t>
      </w:r>
      <w:proofErr w:type="spellEnd"/>
      <w:r w:rsidRPr="00EA7CFD">
        <w:rPr>
          <w:rFonts w:ascii="Arial" w:eastAsia="Times New Roman" w:hAnsi="Arial" w:cs="Arial"/>
          <w:color w:val="000000"/>
          <w:sz w:val="20"/>
          <w:szCs w:val="20"/>
        </w:rPr>
        <w:t xml:space="preserve"> un wallboard et </w:t>
      </w:r>
      <w:proofErr w:type="spellStart"/>
      <w:r w:rsidRPr="00EA7CFD">
        <w:rPr>
          <w:rFonts w:ascii="Arial" w:eastAsia="Times New Roman" w:hAnsi="Arial" w:cs="Arial"/>
          <w:color w:val="000000"/>
          <w:sz w:val="20"/>
          <w:szCs w:val="20"/>
        </w:rPr>
        <w:t>une</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vue</w:t>
      </w:r>
      <w:proofErr w:type="spellEnd"/>
      <w:r w:rsidRPr="00EA7CFD">
        <w:rPr>
          <w:rFonts w:ascii="Arial" w:eastAsia="Times New Roman" w:hAnsi="Arial" w:cs="Arial"/>
          <w:color w:val="000000"/>
          <w:sz w:val="20"/>
          <w:szCs w:val="20"/>
        </w:rPr>
        <w:t xml:space="preserve"> pour les managers des files </w:t>
      </w:r>
      <w:proofErr w:type="spellStart"/>
      <w:r w:rsidRPr="00EA7CFD">
        <w:rPr>
          <w:rFonts w:ascii="Arial" w:eastAsia="Times New Roman" w:hAnsi="Arial" w:cs="Arial"/>
          <w:color w:val="000000"/>
          <w:sz w:val="20"/>
          <w:szCs w:val="20"/>
        </w:rPr>
        <w:t>d’appels</w:t>
      </w:r>
      <w:proofErr w:type="spellEnd"/>
    </w:p>
    <w:p w14:paraId="45FB30C6" w14:textId="77777777" w:rsidR="007A3776" w:rsidRPr="00EA7CFD" w:rsidRDefault="00967DCC" w:rsidP="007A3776">
      <w:pPr>
        <w:spacing w:before="240" w:line="360" w:lineRule="auto"/>
        <w:jc w:val="both"/>
        <w:rPr>
          <w:rFonts w:ascii="Arial" w:eastAsia="Times New Roman" w:hAnsi="Arial" w:cs="Arial"/>
          <w:sz w:val="20"/>
          <w:szCs w:val="20"/>
        </w:rPr>
      </w:pPr>
      <w:hyperlink r:id="rId14" w:history="1">
        <w:r w:rsidR="007A3776" w:rsidRPr="00EA7CFD">
          <w:rPr>
            <w:rFonts w:ascii="Arial" w:eastAsia="Times New Roman" w:hAnsi="Arial" w:cs="Arial"/>
            <w:b/>
            <w:bCs/>
            <w:color w:val="1155CC"/>
            <w:sz w:val="20"/>
            <w:szCs w:val="20"/>
            <w:u w:val="single"/>
          </w:rPr>
          <w:t>Softphone</w:t>
        </w:r>
      </w:hyperlink>
      <w:r w:rsidR="007A3776" w:rsidRPr="00EA7CFD">
        <w:rPr>
          <w:rFonts w:ascii="Arial" w:eastAsia="Times New Roman" w:hAnsi="Arial" w:cs="Arial"/>
          <w:b/>
          <w:bCs/>
          <w:color w:val="000000"/>
          <w:sz w:val="20"/>
          <w:szCs w:val="20"/>
        </w:rPr>
        <w:t xml:space="preserve"> WebRTC </w:t>
      </w:r>
      <w:proofErr w:type="spellStart"/>
      <w:r w:rsidR="007A3776" w:rsidRPr="00EA7CFD">
        <w:rPr>
          <w:rFonts w:ascii="Arial" w:eastAsia="Times New Roman" w:hAnsi="Arial" w:cs="Arial"/>
          <w:b/>
          <w:bCs/>
          <w:color w:val="000000"/>
          <w:sz w:val="20"/>
          <w:szCs w:val="20"/>
        </w:rPr>
        <w:t>intuitif</w:t>
      </w:r>
      <w:proofErr w:type="spellEnd"/>
    </w:p>
    <w:p w14:paraId="50D98A46" w14:textId="77777777" w:rsidR="00967DCC" w:rsidRPr="00967DCC" w:rsidRDefault="00967DCC" w:rsidP="007A3776">
      <w:pPr>
        <w:numPr>
          <w:ilvl w:val="0"/>
          <w:numId w:val="9"/>
        </w:numPr>
        <w:spacing w:after="0" w:line="360" w:lineRule="auto"/>
        <w:jc w:val="both"/>
        <w:textAlignment w:val="baseline"/>
        <w:rPr>
          <w:rFonts w:ascii="Arial" w:eastAsia="Times New Roman" w:hAnsi="Arial" w:cs="Arial"/>
          <w:color w:val="000000"/>
          <w:sz w:val="20"/>
          <w:szCs w:val="20"/>
        </w:rPr>
      </w:pPr>
      <w:r>
        <w:rPr>
          <w:rFonts w:ascii="Arial" w:hAnsi="Arial" w:cs="Arial"/>
          <w:color w:val="000000"/>
          <w:sz w:val="20"/>
          <w:szCs w:val="20"/>
        </w:rPr>
        <w:t>Application web multi-</w:t>
      </w:r>
      <w:proofErr w:type="spellStart"/>
      <w:r>
        <w:rPr>
          <w:rFonts w:ascii="Arial" w:hAnsi="Arial" w:cs="Arial"/>
          <w:color w:val="000000"/>
          <w:sz w:val="20"/>
          <w:szCs w:val="20"/>
        </w:rPr>
        <w:t>fonctionnelle</w:t>
      </w:r>
      <w:proofErr w:type="spellEnd"/>
      <w:r>
        <w:rPr>
          <w:rFonts w:ascii="Arial" w:hAnsi="Arial" w:cs="Arial"/>
          <w:color w:val="000000"/>
          <w:sz w:val="20"/>
          <w:szCs w:val="20"/>
        </w:rPr>
        <w:t xml:space="preserve"> avec de </w:t>
      </w:r>
      <w:proofErr w:type="spellStart"/>
      <w:r>
        <w:rPr>
          <w:rFonts w:ascii="Arial" w:hAnsi="Arial" w:cs="Arial"/>
          <w:color w:val="000000"/>
          <w:sz w:val="20"/>
          <w:szCs w:val="20"/>
        </w:rPr>
        <w:t>nombreuses</w:t>
      </w:r>
      <w:proofErr w:type="spellEnd"/>
      <w:r>
        <w:rPr>
          <w:rFonts w:ascii="Arial" w:hAnsi="Arial" w:cs="Arial"/>
          <w:color w:val="000000"/>
          <w:sz w:val="20"/>
          <w:szCs w:val="20"/>
        </w:rPr>
        <w:t xml:space="preserve"> </w:t>
      </w:r>
      <w:proofErr w:type="spellStart"/>
      <w:r>
        <w:rPr>
          <w:rFonts w:ascii="Arial" w:hAnsi="Arial" w:cs="Arial"/>
          <w:color w:val="000000"/>
          <w:sz w:val="20"/>
          <w:szCs w:val="20"/>
        </w:rPr>
        <w:t>fonctionnalités</w:t>
      </w:r>
      <w:proofErr w:type="spellEnd"/>
      <w:r>
        <w:rPr>
          <w:rFonts w:ascii="Arial" w:hAnsi="Arial" w:cs="Arial"/>
          <w:color w:val="000000"/>
          <w:sz w:val="20"/>
          <w:szCs w:val="20"/>
        </w:rPr>
        <w:t xml:space="preserve"> UC </w:t>
      </w:r>
      <w:proofErr w:type="spellStart"/>
      <w:r>
        <w:rPr>
          <w:rFonts w:ascii="Arial" w:hAnsi="Arial" w:cs="Arial"/>
          <w:color w:val="000000"/>
          <w:sz w:val="20"/>
          <w:szCs w:val="20"/>
        </w:rPr>
        <w:t>incluses</w:t>
      </w:r>
      <w:proofErr w:type="spellEnd"/>
    </w:p>
    <w:p w14:paraId="7FA7055A" w14:textId="74EA0548" w:rsidR="007A3776" w:rsidRPr="00EA7CFD" w:rsidRDefault="007A3776" w:rsidP="007A3776">
      <w:pPr>
        <w:numPr>
          <w:ilvl w:val="0"/>
          <w:numId w:val="9"/>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Passez</w:t>
      </w:r>
      <w:proofErr w:type="spellEnd"/>
      <w:r w:rsidRPr="00EA7CFD">
        <w:rPr>
          <w:rFonts w:ascii="Arial" w:eastAsia="Times New Roman" w:hAnsi="Arial" w:cs="Arial"/>
          <w:color w:val="000000"/>
          <w:sz w:val="20"/>
          <w:szCs w:val="20"/>
        </w:rPr>
        <w:t xml:space="preserve"> des </w:t>
      </w:r>
      <w:proofErr w:type="spellStart"/>
      <w:r w:rsidRPr="00EA7CFD">
        <w:rPr>
          <w:rFonts w:ascii="Arial" w:eastAsia="Times New Roman" w:hAnsi="Arial" w:cs="Arial"/>
          <w:color w:val="000000"/>
          <w:sz w:val="20"/>
          <w:szCs w:val="20"/>
        </w:rPr>
        <w:t>appels</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directement</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depuis</w:t>
      </w:r>
      <w:proofErr w:type="spellEnd"/>
      <w:r w:rsidRPr="00EA7CFD">
        <w:rPr>
          <w:rFonts w:ascii="Arial" w:eastAsia="Times New Roman" w:hAnsi="Arial" w:cs="Arial"/>
          <w:color w:val="000000"/>
          <w:sz w:val="20"/>
          <w:szCs w:val="20"/>
        </w:rPr>
        <w:t xml:space="preserve"> le </w:t>
      </w:r>
      <w:proofErr w:type="spellStart"/>
      <w:r w:rsidRPr="00EA7CFD">
        <w:rPr>
          <w:rFonts w:ascii="Arial" w:eastAsia="Times New Roman" w:hAnsi="Arial" w:cs="Arial"/>
          <w:color w:val="000000"/>
          <w:sz w:val="20"/>
          <w:szCs w:val="20"/>
        </w:rPr>
        <w:t>navigateur</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ou</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contrôlez</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facilement</w:t>
      </w:r>
      <w:proofErr w:type="spellEnd"/>
      <w:r w:rsidRPr="00EA7CFD">
        <w:rPr>
          <w:rFonts w:ascii="Arial" w:eastAsia="Times New Roman" w:hAnsi="Arial" w:cs="Arial"/>
          <w:color w:val="000000"/>
          <w:sz w:val="20"/>
          <w:szCs w:val="20"/>
        </w:rPr>
        <w:t xml:space="preserve"> les </w:t>
      </w:r>
      <w:proofErr w:type="spellStart"/>
      <w:r w:rsidRPr="00EA7CFD">
        <w:rPr>
          <w:rFonts w:ascii="Arial" w:eastAsia="Times New Roman" w:hAnsi="Arial" w:cs="Arial"/>
          <w:color w:val="000000"/>
          <w:sz w:val="20"/>
          <w:szCs w:val="20"/>
        </w:rPr>
        <w:t>appels</w:t>
      </w:r>
      <w:proofErr w:type="spellEnd"/>
      <w:r w:rsidRPr="00EA7CFD">
        <w:rPr>
          <w:rFonts w:ascii="Arial" w:eastAsia="Times New Roman" w:hAnsi="Arial" w:cs="Arial"/>
          <w:color w:val="000000"/>
          <w:sz w:val="20"/>
          <w:szCs w:val="20"/>
        </w:rPr>
        <w:t xml:space="preserve"> sur </w:t>
      </w:r>
      <w:proofErr w:type="spellStart"/>
      <w:r w:rsidRPr="00EA7CFD">
        <w:rPr>
          <w:rFonts w:ascii="Arial" w:eastAsia="Times New Roman" w:hAnsi="Arial" w:cs="Arial"/>
          <w:color w:val="000000"/>
          <w:sz w:val="20"/>
          <w:szCs w:val="20"/>
        </w:rPr>
        <w:t>votre</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téléphone</w:t>
      </w:r>
      <w:proofErr w:type="spellEnd"/>
      <w:r w:rsidRPr="00EA7CFD">
        <w:rPr>
          <w:rFonts w:ascii="Arial" w:eastAsia="Times New Roman" w:hAnsi="Arial" w:cs="Arial"/>
          <w:color w:val="000000"/>
          <w:sz w:val="20"/>
          <w:szCs w:val="20"/>
        </w:rPr>
        <w:t xml:space="preserve"> IP </w:t>
      </w:r>
      <w:proofErr w:type="spellStart"/>
      <w:r w:rsidRPr="00EA7CFD">
        <w:rPr>
          <w:rFonts w:ascii="Arial" w:eastAsia="Times New Roman" w:hAnsi="Arial" w:cs="Arial"/>
          <w:color w:val="000000"/>
          <w:sz w:val="20"/>
          <w:szCs w:val="20"/>
        </w:rPr>
        <w:t>ou</w:t>
      </w:r>
      <w:proofErr w:type="spellEnd"/>
      <w:r w:rsidRPr="00EA7CFD">
        <w:rPr>
          <w:rFonts w:ascii="Arial" w:eastAsia="Times New Roman" w:hAnsi="Arial" w:cs="Arial"/>
          <w:color w:val="000000"/>
          <w:sz w:val="20"/>
          <w:szCs w:val="20"/>
        </w:rPr>
        <w:t xml:space="preserve"> smartphone</w:t>
      </w:r>
    </w:p>
    <w:p w14:paraId="45855996" w14:textId="77777777" w:rsidR="007A3776" w:rsidRPr="00967DCC" w:rsidRDefault="007A3776" w:rsidP="007A3776">
      <w:pPr>
        <w:numPr>
          <w:ilvl w:val="0"/>
          <w:numId w:val="9"/>
        </w:numPr>
        <w:spacing w:after="0" w:line="360" w:lineRule="auto"/>
        <w:jc w:val="both"/>
        <w:textAlignment w:val="baseline"/>
        <w:rPr>
          <w:rFonts w:ascii="Arial" w:eastAsia="Times New Roman" w:hAnsi="Arial" w:cs="Arial"/>
          <w:color w:val="000000"/>
          <w:sz w:val="20"/>
          <w:szCs w:val="20"/>
          <w:lang w:val="pt-BR"/>
        </w:rPr>
      </w:pPr>
      <w:r w:rsidRPr="00967DCC">
        <w:rPr>
          <w:rFonts w:ascii="Arial" w:eastAsia="Times New Roman" w:hAnsi="Arial" w:cs="Arial"/>
          <w:color w:val="000000"/>
          <w:sz w:val="20"/>
          <w:szCs w:val="20"/>
          <w:lang w:val="pt-BR"/>
        </w:rPr>
        <w:t>Technologie WebRTC intégrée pour un usage de la bande passante réduit</w:t>
      </w:r>
    </w:p>
    <w:p w14:paraId="5F6187D4" w14:textId="6B3DBCA6" w:rsidR="007A3776" w:rsidRPr="007A3776" w:rsidRDefault="00967DCC" w:rsidP="007A3776">
      <w:pPr>
        <w:numPr>
          <w:ilvl w:val="0"/>
          <w:numId w:val="9"/>
        </w:numPr>
        <w:spacing w:after="0" w:line="360" w:lineRule="auto"/>
        <w:jc w:val="both"/>
        <w:textAlignment w:val="baseline"/>
        <w:rPr>
          <w:rFonts w:ascii="Arial" w:eastAsia="Times New Roman" w:hAnsi="Arial" w:cs="Arial"/>
          <w:color w:val="000000"/>
          <w:sz w:val="20"/>
          <w:szCs w:val="20"/>
        </w:rPr>
      </w:pPr>
      <w:r>
        <w:rPr>
          <w:rFonts w:ascii="Arial" w:hAnsi="Arial" w:cs="Arial"/>
          <w:color w:val="000000"/>
          <w:sz w:val="20"/>
          <w:szCs w:val="20"/>
        </w:rPr>
        <w:t>Extension client web pour Chrome et Edge</w:t>
      </w:r>
    </w:p>
    <w:p w14:paraId="1E9DDD2A" w14:textId="77777777" w:rsidR="007A3776" w:rsidRDefault="007A3776" w:rsidP="007A3776">
      <w:pPr>
        <w:spacing w:before="240" w:line="360" w:lineRule="auto"/>
        <w:jc w:val="both"/>
        <w:rPr>
          <w:rFonts w:ascii="Arial" w:eastAsia="Times New Roman" w:hAnsi="Arial" w:cs="Arial"/>
          <w:sz w:val="20"/>
          <w:szCs w:val="20"/>
        </w:rPr>
      </w:pPr>
    </w:p>
    <w:p w14:paraId="43FCBA9D" w14:textId="692DD6FF" w:rsidR="007A3776" w:rsidRPr="00EA7CFD" w:rsidRDefault="007A3776" w:rsidP="007A3776">
      <w:pPr>
        <w:spacing w:before="240" w:line="360" w:lineRule="auto"/>
        <w:jc w:val="both"/>
        <w:rPr>
          <w:rFonts w:ascii="Arial" w:eastAsia="Times New Roman" w:hAnsi="Arial" w:cs="Arial"/>
          <w:sz w:val="20"/>
          <w:szCs w:val="20"/>
        </w:rPr>
      </w:pPr>
      <w:hyperlink r:id="rId15" w:history="1">
        <w:r w:rsidRPr="00EA7CFD">
          <w:rPr>
            <w:rFonts w:ascii="Arial" w:eastAsia="Times New Roman" w:hAnsi="Arial" w:cs="Arial"/>
            <w:b/>
            <w:bCs/>
            <w:color w:val="1155CC"/>
            <w:sz w:val="20"/>
            <w:szCs w:val="20"/>
            <w:u w:val="single"/>
            <w:shd w:val="clear" w:color="auto" w:fill="FFFFFF"/>
          </w:rPr>
          <w:t>3CX Live Chat &amp; Talk</w:t>
        </w:r>
      </w:hyperlink>
      <w:r w:rsidRPr="00EA7CFD">
        <w:rPr>
          <w:rFonts w:ascii="Arial" w:eastAsia="Times New Roman" w:hAnsi="Arial" w:cs="Arial"/>
          <w:b/>
          <w:bCs/>
          <w:color w:val="000000"/>
          <w:sz w:val="20"/>
          <w:szCs w:val="20"/>
          <w:shd w:val="clear" w:color="auto" w:fill="FFFFFF"/>
        </w:rPr>
        <w:t xml:space="preserve"> : Communication </w:t>
      </w:r>
      <w:proofErr w:type="spellStart"/>
      <w:r w:rsidRPr="00EA7CFD">
        <w:rPr>
          <w:rFonts w:ascii="Arial" w:eastAsia="Times New Roman" w:hAnsi="Arial" w:cs="Arial"/>
          <w:b/>
          <w:bCs/>
          <w:color w:val="000000"/>
          <w:sz w:val="20"/>
          <w:szCs w:val="20"/>
          <w:shd w:val="clear" w:color="auto" w:fill="FFFFFF"/>
        </w:rPr>
        <w:t>optimisée</w:t>
      </w:r>
      <w:proofErr w:type="spellEnd"/>
      <w:r w:rsidRPr="00EA7CFD">
        <w:rPr>
          <w:rFonts w:ascii="Arial" w:eastAsia="Times New Roman" w:hAnsi="Arial" w:cs="Arial"/>
          <w:b/>
          <w:bCs/>
          <w:color w:val="000000"/>
          <w:sz w:val="20"/>
          <w:szCs w:val="20"/>
          <w:shd w:val="clear" w:color="auto" w:fill="FFFFFF"/>
        </w:rPr>
        <w:t xml:space="preserve"> avec les clients</w:t>
      </w:r>
    </w:p>
    <w:p w14:paraId="518FFF3D" w14:textId="77777777" w:rsidR="007A3776" w:rsidRPr="00967DCC" w:rsidRDefault="007A3776" w:rsidP="007A3776">
      <w:pPr>
        <w:numPr>
          <w:ilvl w:val="0"/>
          <w:numId w:val="10"/>
        </w:numPr>
        <w:shd w:val="clear" w:color="auto" w:fill="FFFFFF"/>
        <w:spacing w:after="0" w:line="360" w:lineRule="auto"/>
        <w:jc w:val="both"/>
        <w:textAlignment w:val="baseline"/>
        <w:rPr>
          <w:rFonts w:ascii="Arial" w:eastAsia="Times New Roman" w:hAnsi="Arial" w:cs="Arial"/>
          <w:color w:val="000000"/>
          <w:sz w:val="20"/>
          <w:szCs w:val="20"/>
          <w:lang w:val="pt-BR"/>
        </w:rPr>
      </w:pPr>
      <w:r w:rsidRPr="00967DCC">
        <w:rPr>
          <w:rFonts w:ascii="Arial" w:eastAsia="Times New Roman" w:hAnsi="Arial" w:cs="Arial"/>
          <w:color w:val="000000"/>
          <w:sz w:val="20"/>
          <w:szCs w:val="20"/>
          <w:shd w:val="clear" w:color="auto" w:fill="FFFFFF"/>
          <w:lang w:val="pt-BR"/>
        </w:rPr>
        <w:t>Offrez à vos clients de discuter par messagerie avec vous, de vous appeler ou de vous rencontrer directement depuis votre site web</w:t>
      </w:r>
    </w:p>
    <w:p w14:paraId="1C3F97B6" w14:textId="77777777" w:rsidR="007A3776" w:rsidRPr="00EA7CFD" w:rsidRDefault="007A3776" w:rsidP="007A3776">
      <w:pPr>
        <w:numPr>
          <w:ilvl w:val="0"/>
          <w:numId w:val="10"/>
        </w:numPr>
        <w:shd w:val="clear" w:color="auto" w:fill="FFFFFF"/>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shd w:val="clear" w:color="auto" w:fill="FFFFFF"/>
        </w:rPr>
        <w:t>Entièrement</w:t>
      </w:r>
      <w:proofErr w:type="spellEnd"/>
      <w:r w:rsidRPr="00EA7CFD">
        <w:rPr>
          <w:rFonts w:ascii="Arial" w:eastAsia="Times New Roman" w:hAnsi="Arial" w:cs="Arial"/>
          <w:color w:val="000000"/>
          <w:sz w:val="20"/>
          <w:szCs w:val="20"/>
          <w:shd w:val="clear" w:color="auto" w:fill="FFFFFF"/>
        </w:rPr>
        <w:t xml:space="preserve"> </w:t>
      </w:r>
      <w:proofErr w:type="spellStart"/>
      <w:r w:rsidRPr="00EA7CFD">
        <w:rPr>
          <w:rFonts w:ascii="Arial" w:eastAsia="Times New Roman" w:hAnsi="Arial" w:cs="Arial"/>
          <w:color w:val="000000"/>
          <w:sz w:val="20"/>
          <w:szCs w:val="20"/>
          <w:shd w:val="clear" w:color="auto" w:fill="FFFFFF"/>
        </w:rPr>
        <w:t>gratuit</w:t>
      </w:r>
      <w:proofErr w:type="spellEnd"/>
      <w:r w:rsidRPr="00EA7CFD">
        <w:rPr>
          <w:rFonts w:ascii="Arial" w:eastAsia="Times New Roman" w:hAnsi="Arial" w:cs="Arial"/>
          <w:color w:val="000000"/>
          <w:sz w:val="20"/>
          <w:szCs w:val="20"/>
          <w:shd w:val="clear" w:color="auto" w:fill="FFFFFF"/>
        </w:rPr>
        <w:t xml:space="preserve"> pour </w:t>
      </w:r>
      <w:proofErr w:type="spellStart"/>
      <w:r w:rsidRPr="00EA7CFD">
        <w:rPr>
          <w:rFonts w:ascii="Arial" w:eastAsia="Times New Roman" w:hAnsi="Arial" w:cs="Arial"/>
          <w:color w:val="000000"/>
          <w:sz w:val="20"/>
          <w:szCs w:val="20"/>
          <w:shd w:val="clear" w:color="auto" w:fill="FFFFFF"/>
        </w:rPr>
        <w:t>vous</w:t>
      </w:r>
      <w:proofErr w:type="spellEnd"/>
      <w:r w:rsidRPr="00EA7CFD">
        <w:rPr>
          <w:rFonts w:ascii="Arial" w:eastAsia="Times New Roman" w:hAnsi="Arial" w:cs="Arial"/>
          <w:color w:val="000000"/>
          <w:sz w:val="20"/>
          <w:szCs w:val="20"/>
          <w:shd w:val="clear" w:color="auto" w:fill="FFFFFF"/>
        </w:rPr>
        <w:t xml:space="preserve"> et </w:t>
      </w:r>
      <w:proofErr w:type="spellStart"/>
      <w:r w:rsidRPr="00EA7CFD">
        <w:rPr>
          <w:rFonts w:ascii="Arial" w:eastAsia="Times New Roman" w:hAnsi="Arial" w:cs="Arial"/>
          <w:color w:val="000000"/>
          <w:sz w:val="20"/>
          <w:szCs w:val="20"/>
          <w:shd w:val="clear" w:color="auto" w:fill="FFFFFF"/>
        </w:rPr>
        <w:t>vos</w:t>
      </w:r>
      <w:proofErr w:type="spellEnd"/>
      <w:r w:rsidRPr="00EA7CFD">
        <w:rPr>
          <w:rFonts w:ascii="Arial" w:eastAsia="Times New Roman" w:hAnsi="Arial" w:cs="Arial"/>
          <w:color w:val="000000"/>
          <w:sz w:val="20"/>
          <w:szCs w:val="20"/>
          <w:shd w:val="clear" w:color="auto" w:fill="FFFFFF"/>
        </w:rPr>
        <w:t xml:space="preserve"> clients - pas de </w:t>
      </w:r>
      <w:proofErr w:type="spellStart"/>
      <w:r w:rsidRPr="00EA7CFD">
        <w:rPr>
          <w:rFonts w:ascii="Arial" w:eastAsia="Times New Roman" w:hAnsi="Arial" w:cs="Arial"/>
          <w:color w:val="000000"/>
          <w:sz w:val="20"/>
          <w:szCs w:val="20"/>
          <w:shd w:val="clear" w:color="auto" w:fill="FFFFFF"/>
        </w:rPr>
        <w:t>souscription</w:t>
      </w:r>
      <w:proofErr w:type="spellEnd"/>
      <w:r w:rsidRPr="00EA7CFD">
        <w:rPr>
          <w:rFonts w:ascii="Arial" w:eastAsia="Times New Roman" w:hAnsi="Arial" w:cs="Arial"/>
          <w:color w:val="000000"/>
          <w:sz w:val="20"/>
          <w:szCs w:val="20"/>
          <w:shd w:val="clear" w:color="auto" w:fill="FFFFFF"/>
        </w:rPr>
        <w:t xml:space="preserve"> </w:t>
      </w:r>
      <w:proofErr w:type="spellStart"/>
      <w:r w:rsidRPr="00EA7CFD">
        <w:rPr>
          <w:rFonts w:ascii="Arial" w:eastAsia="Times New Roman" w:hAnsi="Arial" w:cs="Arial"/>
          <w:color w:val="000000"/>
          <w:sz w:val="20"/>
          <w:szCs w:val="20"/>
          <w:shd w:val="clear" w:color="auto" w:fill="FFFFFF"/>
        </w:rPr>
        <w:t>ou</w:t>
      </w:r>
      <w:proofErr w:type="spellEnd"/>
      <w:r w:rsidRPr="00EA7CFD">
        <w:rPr>
          <w:rFonts w:ascii="Arial" w:eastAsia="Times New Roman" w:hAnsi="Arial" w:cs="Arial"/>
          <w:color w:val="000000"/>
          <w:sz w:val="20"/>
          <w:szCs w:val="20"/>
          <w:shd w:val="clear" w:color="auto" w:fill="FFFFFF"/>
        </w:rPr>
        <w:t xml:space="preserve"> frais </w:t>
      </w:r>
      <w:proofErr w:type="spellStart"/>
      <w:r w:rsidRPr="00EA7CFD">
        <w:rPr>
          <w:rFonts w:ascii="Arial" w:eastAsia="Times New Roman" w:hAnsi="Arial" w:cs="Arial"/>
          <w:color w:val="000000"/>
          <w:sz w:val="20"/>
          <w:szCs w:val="20"/>
          <w:shd w:val="clear" w:color="auto" w:fill="FFFFFF"/>
        </w:rPr>
        <w:t>additionnels</w:t>
      </w:r>
      <w:proofErr w:type="spellEnd"/>
    </w:p>
    <w:p w14:paraId="4EABDEB5" w14:textId="77777777" w:rsidR="007A3776" w:rsidRPr="00EA7CFD" w:rsidRDefault="007A3776" w:rsidP="007A3776">
      <w:pPr>
        <w:numPr>
          <w:ilvl w:val="0"/>
          <w:numId w:val="10"/>
        </w:numPr>
        <w:shd w:val="clear" w:color="auto" w:fill="FFFFFF"/>
        <w:spacing w:after="0" w:line="360" w:lineRule="auto"/>
        <w:jc w:val="both"/>
        <w:textAlignment w:val="baseline"/>
        <w:rPr>
          <w:rFonts w:ascii="Arial" w:eastAsia="Times New Roman" w:hAnsi="Arial" w:cs="Arial"/>
          <w:color w:val="000000"/>
          <w:sz w:val="20"/>
          <w:szCs w:val="20"/>
        </w:rPr>
      </w:pPr>
      <w:r w:rsidRPr="00EA7CFD">
        <w:rPr>
          <w:rFonts w:ascii="Arial" w:eastAsia="Times New Roman" w:hAnsi="Arial" w:cs="Arial"/>
          <w:color w:val="000000"/>
          <w:sz w:val="20"/>
          <w:szCs w:val="20"/>
          <w:shd w:val="clear" w:color="auto" w:fill="FFFFFF"/>
        </w:rPr>
        <w:t xml:space="preserve">Communication </w:t>
      </w:r>
      <w:proofErr w:type="spellStart"/>
      <w:r w:rsidRPr="00EA7CFD">
        <w:rPr>
          <w:rFonts w:ascii="Arial" w:eastAsia="Times New Roman" w:hAnsi="Arial" w:cs="Arial"/>
          <w:color w:val="000000"/>
          <w:sz w:val="20"/>
          <w:szCs w:val="20"/>
          <w:shd w:val="clear" w:color="auto" w:fill="FFFFFF"/>
        </w:rPr>
        <w:t>en</w:t>
      </w:r>
      <w:proofErr w:type="spellEnd"/>
      <w:r w:rsidRPr="00EA7CFD">
        <w:rPr>
          <w:rFonts w:ascii="Arial" w:eastAsia="Times New Roman" w:hAnsi="Arial" w:cs="Arial"/>
          <w:color w:val="000000"/>
          <w:sz w:val="20"/>
          <w:szCs w:val="20"/>
          <w:shd w:val="clear" w:color="auto" w:fill="FFFFFF"/>
        </w:rPr>
        <w:t xml:space="preserve"> temps </w:t>
      </w:r>
      <w:proofErr w:type="spellStart"/>
      <w:r w:rsidRPr="00EA7CFD">
        <w:rPr>
          <w:rFonts w:ascii="Arial" w:eastAsia="Times New Roman" w:hAnsi="Arial" w:cs="Arial"/>
          <w:color w:val="000000"/>
          <w:sz w:val="20"/>
          <w:szCs w:val="20"/>
          <w:shd w:val="clear" w:color="auto" w:fill="FFFFFF"/>
        </w:rPr>
        <w:t>réel</w:t>
      </w:r>
      <w:proofErr w:type="spellEnd"/>
      <w:r w:rsidRPr="00EA7CFD">
        <w:rPr>
          <w:rFonts w:ascii="Arial" w:eastAsia="Times New Roman" w:hAnsi="Arial" w:cs="Arial"/>
          <w:color w:val="000000"/>
          <w:sz w:val="20"/>
          <w:szCs w:val="20"/>
          <w:shd w:val="clear" w:color="auto" w:fill="FFFFFF"/>
        </w:rPr>
        <w:t xml:space="preserve"> </w:t>
      </w:r>
      <w:proofErr w:type="spellStart"/>
      <w:r w:rsidRPr="00EA7CFD">
        <w:rPr>
          <w:rFonts w:ascii="Arial" w:eastAsia="Times New Roman" w:hAnsi="Arial" w:cs="Arial"/>
          <w:color w:val="000000"/>
          <w:sz w:val="20"/>
          <w:szCs w:val="20"/>
          <w:shd w:val="clear" w:color="auto" w:fill="FFFFFF"/>
        </w:rPr>
        <w:t>depuis</w:t>
      </w:r>
      <w:proofErr w:type="spellEnd"/>
      <w:r w:rsidRPr="00EA7CFD">
        <w:rPr>
          <w:rFonts w:ascii="Arial" w:eastAsia="Times New Roman" w:hAnsi="Arial" w:cs="Arial"/>
          <w:color w:val="000000"/>
          <w:sz w:val="20"/>
          <w:szCs w:val="20"/>
          <w:shd w:val="clear" w:color="auto" w:fill="FFFFFF"/>
        </w:rPr>
        <w:t xml:space="preserve"> </w:t>
      </w:r>
      <w:proofErr w:type="spellStart"/>
      <w:r w:rsidRPr="00EA7CFD">
        <w:rPr>
          <w:rFonts w:ascii="Arial" w:eastAsia="Times New Roman" w:hAnsi="Arial" w:cs="Arial"/>
          <w:color w:val="000000"/>
          <w:sz w:val="20"/>
          <w:szCs w:val="20"/>
          <w:shd w:val="clear" w:color="auto" w:fill="FFFFFF"/>
        </w:rPr>
        <w:t>votre</w:t>
      </w:r>
      <w:proofErr w:type="spellEnd"/>
      <w:r w:rsidRPr="00EA7CFD">
        <w:rPr>
          <w:rFonts w:ascii="Arial" w:eastAsia="Times New Roman" w:hAnsi="Arial" w:cs="Arial"/>
          <w:color w:val="000000"/>
          <w:sz w:val="20"/>
          <w:szCs w:val="20"/>
          <w:shd w:val="clear" w:color="auto" w:fill="FFFFFF"/>
        </w:rPr>
        <w:t xml:space="preserve"> site web </w:t>
      </w:r>
      <w:proofErr w:type="spellStart"/>
      <w:r w:rsidRPr="00EA7CFD">
        <w:rPr>
          <w:rFonts w:ascii="Arial" w:eastAsia="Times New Roman" w:hAnsi="Arial" w:cs="Arial"/>
          <w:color w:val="000000"/>
          <w:sz w:val="20"/>
          <w:szCs w:val="20"/>
          <w:shd w:val="clear" w:color="auto" w:fill="FFFFFF"/>
        </w:rPr>
        <w:t>intégré</w:t>
      </w:r>
      <w:proofErr w:type="spellEnd"/>
      <w:r w:rsidRPr="00EA7CFD">
        <w:rPr>
          <w:rFonts w:ascii="Arial" w:eastAsia="Times New Roman" w:hAnsi="Arial" w:cs="Arial"/>
          <w:color w:val="000000"/>
          <w:sz w:val="20"/>
          <w:szCs w:val="20"/>
          <w:shd w:val="clear" w:color="auto" w:fill="FFFFFF"/>
        </w:rPr>
        <w:t xml:space="preserve"> à </w:t>
      </w:r>
      <w:proofErr w:type="spellStart"/>
      <w:r w:rsidRPr="00EA7CFD">
        <w:rPr>
          <w:rFonts w:ascii="Arial" w:eastAsia="Times New Roman" w:hAnsi="Arial" w:cs="Arial"/>
          <w:color w:val="000000"/>
          <w:sz w:val="20"/>
          <w:szCs w:val="20"/>
          <w:shd w:val="clear" w:color="auto" w:fill="FFFFFF"/>
        </w:rPr>
        <w:t>votre</w:t>
      </w:r>
      <w:proofErr w:type="spellEnd"/>
      <w:r w:rsidRPr="00EA7CFD">
        <w:rPr>
          <w:rFonts w:ascii="Arial" w:eastAsia="Times New Roman" w:hAnsi="Arial" w:cs="Arial"/>
          <w:color w:val="000000"/>
          <w:sz w:val="20"/>
          <w:szCs w:val="20"/>
          <w:shd w:val="clear" w:color="auto" w:fill="FFFFFF"/>
        </w:rPr>
        <w:t xml:space="preserve"> IPBX</w:t>
      </w:r>
    </w:p>
    <w:p w14:paraId="333C8775" w14:textId="3BF90A5D" w:rsidR="007A3776" w:rsidRPr="00967DCC" w:rsidRDefault="007A3776" w:rsidP="007A3776">
      <w:pPr>
        <w:numPr>
          <w:ilvl w:val="0"/>
          <w:numId w:val="10"/>
        </w:numPr>
        <w:shd w:val="clear" w:color="auto" w:fill="FFFFFF"/>
        <w:spacing w:after="0" w:line="360" w:lineRule="auto"/>
        <w:jc w:val="both"/>
        <w:textAlignment w:val="baseline"/>
        <w:rPr>
          <w:rFonts w:ascii="Arial" w:eastAsia="Times New Roman" w:hAnsi="Arial" w:cs="Arial"/>
          <w:color w:val="000000"/>
          <w:sz w:val="20"/>
          <w:szCs w:val="20"/>
          <w:lang w:val="pt-BR"/>
        </w:rPr>
      </w:pPr>
      <w:r w:rsidRPr="00967DCC">
        <w:rPr>
          <w:rFonts w:ascii="Arial" w:eastAsia="Times New Roman" w:hAnsi="Arial" w:cs="Arial"/>
          <w:color w:val="000000"/>
          <w:sz w:val="20"/>
          <w:szCs w:val="20"/>
          <w:shd w:val="clear" w:color="auto" w:fill="FFFFFF"/>
          <w:lang w:val="pt-BR"/>
        </w:rPr>
        <w:t xml:space="preserve">Facile à configurer en quelques étapes simples ! </w:t>
      </w:r>
    </w:p>
    <w:p w14:paraId="34256DF2" w14:textId="77777777" w:rsidR="007A3776" w:rsidRPr="00EA7CFD" w:rsidRDefault="00967DCC" w:rsidP="007A3776">
      <w:pPr>
        <w:spacing w:before="240" w:line="360" w:lineRule="auto"/>
        <w:jc w:val="both"/>
        <w:rPr>
          <w:rFonts w:ascii="Arial" w:eastAsia="Times New Roman" w:hAnsi="Arial" w:cs="Arial"/>
          <w:sz w:val="20"/>
          <w:szCs w:val="20"/>
        </w:rPr>
      </w:pPr>
      <w:hyperlink r:id="rId16" w:history="1">
        <w:proofErr w:type="spellStart"/>
        <w:r w:rsidR="007A3776" w:rsidRPr="00EA7CFD">
          <w:rPr>
            <w:rFonts w:ascii="Arial" w:eastAsia="Times New Roman" w:hAnsi="Arial" w:cs="Arial"/>
            <w:b/>
            <w:bCs/>
            <w:color w:val="1155CC"/>
            <w:sz w:val="20"/>
            <w:szCs w:val="20"/>
            <w:u w:val="single"/>
          </w:rPr>
          <w:t>Visioconférence</w:t>
        </w:r>
        <w:proofErr w:type="spellEnd"/>
        <w:r w:rsidR="007A3776" w:rsidRPr="00EA7CFD">
          <w:rPr>
            <w:rFonts w:ascii="Arial" w:eastAsia="Times New Roman" w:hAnsi="Arial" w:cs="Arial"/>
            <w:b/>
            <w:bCs/>
            <w:color w:val="1155CC"/>
            <w:sz w:val="20"/>
            <w:szCs w:val="20"/>
            <w:u w:val="single"/>
          </w:rPr>
          <w:t xml:space="preserve"> </w:t>
        </w:r>
        <w:proofErr w:type="spellStart"/>
        <w:r w:rsidR="007A3776" w:rsidRPr="00EA7CFD">
          <w:rPr>
            <w:rFonts w:ascii="Arial" w:eastAsia="Times New Roman" w:hAnsi="Arial" w:cs="Arial"/>
            <w:b/>
            <w:bCs/>
            <w:color w:val="1155CC"/>
            <w:sz w:val="20"/>
            <w:szCs w:val="20"/>
            <w:u w:val="single"/>
          </w:rPr>
          <w:t>intégrée</w:t>
        </w:r>
        <w:proofErr w:type="spellEnd"/>
      </w:hyperlink>
    </w:p>
    <w:p w14:paraId="1AF7999C" w14:textId="77777777" w:rsidR="007A3776" w:rsidRPr="00EA7CFD" w:rsidRDefault="007A3776" w:rsidP="007A3776">
      <w:pPr>
        <w:numPr>
          <w:ilvl w:val="0"/>
          <w:numId w:val="11"/>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Gratuite</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jusqu’à</w:t>
      </w:r>
      <w:proofErr w:type="spellEnd"/>
      <w:r w:rsidRPr="00EA7CFD">
        <w:rPr>
          <w:rFonts w:ascii="Arial" w:eastAsia="Times New Roman" w:hAnsi="Arial" w:cs="Arial"/>
          <w:color w:val="000000"/>
          <w:sz w:val="20"/>
          <w:szCs w:val="20"/>
        </w:rPr>
        <w:t xml:space="preserve"> 250 participants</w:t>
      </w:r>
    </w:p>
    <w:p w14:paraId="27CCAE18" w14:textId="77777777" w:rsidR="007A3776" w:rsidRPr="00EA7CFD" w:rsidRDefault="007A3776" w:rsidP="007A3776">
      <w:pPr>
        <w:numPr>
          <w:ilvl w:val="0"/>
          <w:numId w:val="11"/>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Utilisateurs</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illimités</w:t>
      </w:r>
      <w:proofErr w:type="spellEnd"/>
      <w:r w:rsidRPr="00EA7CFD">
        <w:rPr>
          <w:rFonts w:ascii="Arial" w:eastAsia="Times New Roman" w:hAnsi="Arial" w:cs="Arial"/>
          <w:color w:val="000000"/>
          <w:sz w:val="20"/>
          <w:szCs w:val="20"/>
        </w:rPr>
        <w:t xml:space="preserve"> quelle que </w:t>
      </w:r>
      <w:proofErr w:type="spellStart"/>
      <w:r w:rsidRPr="00EA7CFD">
        <w:rPr>
          <w:rFonts w:ascii="Arial" w:eastAsia="Times New Roman" w:hAnsi="Arial" w:cs="Arial"/>
          <w:color w:val="000000"/>
          <w:sz w:val="20"/>
          <w:szCs w:val="20"/>
        </w:rPr>
        <w:t>soit</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l’édition</w:t>
      </w:r>
      <w:proofErr w:type="spellEnd"/>
    </w:p>
    <w:p w14:paraId="723F9FF0" w14:textId="77777777" w:rsidR="007A3776" w:rsidRPr="00EA7CFD" w:rsidRDefault="007A3776" w:rsidP="007A3776">
      <w:pPr>
        <w:numPr>
          <w:ilvl w:val="0"/>
          <w:numId w:val="11"/>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Débutez</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une</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conférence</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en</w:t>
      </w:r>
      <w:proofErr w:type="spellEnd"/>
      <w:r w:rsidRPr="00EA7CFD">
        <w:rPr>
          <w:rFonts w:ascii="Arial" w:eastAsia="Times New Roman" w:hAnsi="Arial" w:cs="Arial"/>
          <w:color w:val="000000"/>
          <w:sz w:val="20"/>
          <w:szCs w:val="20"/>
        </w:rPr>
        <w:t xml:space="preserve"> un simple </w:t>
      </w:r>
      <w:proofErr w:type="spellStart"/>
      <w:r w:rsidRPr="00EA7CFD">
        <w:rPr>
          <w:rFonts w:ascii="Arial" w:eastAsia="Times New Roman" w:hAnsi="Arial" w:cs="Arial"/>
          <w:color w:val="000000"/>
          <w:sz w:val="20"/>
          <w:szCs w:val="20"/>
        </w:rPr>
        <w:t>clic</w:t>
      </w:r>
      <w:proofErr w:type="spellEnd"/>
      <w:r w:rsidRPr="00EA7CFD">
        <w:rPr>
          <w:rFonts w:ascii="Arial" w:eastAsia="Times New Roman" w:hAnsi="Arial" w:cs="Arial"/>
          <w:color w:val="000000"/>
          <w:sz w:val="20"/>
          <w:szCs w:val="20"/>
        </w:rPr>
        <w:t xml:space="preserve"> </w:t>
      </w:r>
    </w:p>
    <w:p w14:paraId="0DE7B67F" w14:textId="77777777" w:rsidR="007A3776" w:rsidRPr="00EA7CFD" w:rsidRDefault="007A3776" w:rsidP="007A3776">
      <w:pPr>
        <w:numPr>
          <w:ilvl w:val="0"/>
          <w:numId w:val="11"/>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Connectez-vous</w:t>
      </w:r>
      <w:proofErr w:type="spellEnd"/>
      <w:r w:rsidRPr="00EA7CFD">
        <w:rPr>
          <w:rFonts w:ascii="Arial" w:eastAsia="Times New Roman" w:hAnsi="Arial" w:cs="Arial"/>
          <w:color w:val="000000"/>
          <w:sz w:val="20"/>
          <w:szCs w:val="20"/>
        </w:rPr>
        <w:t xml:space="preserve"> à </w:t>
      </w:r>
      <w:proofErr w:type="spellStart"/>
      <w:r w:rsidRPr="00EA7CFD">
        <w:rPr>
          <w:rFonts w:ascii="Arial" w:eastAsia="Times New Roman" w:hAnsi="Arial" w:cs="Arial"/>
          <w:color w:val="000000"/>
          <w:sz w:val="20"/>
          <w:szCs w:val="20"/>
        </w:rPr>
        <w:t>une</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réunion</w:t>
      </w:r>
      <w:proofErr w:type="spellEnd"/>
      <w:r w:rsidRPr="00EA7CFD">
        <w:rPr>
          <w:rFonts w:ascii="Arial" w:eastAsia="Times New Roman" w:hAnsi="Arial" w:cs="Arial"/>
          <w:color w:val="000000"/>
          <w:sz w:val="20"/>
          <w:szCs w:val="20"/>
        </w:rPr>
        <w:t xml:space="preserve"> via </w:t>
      </w:r>
      <w:proofErr w:type="spellStart"/>
      <w:r w:rsidRPr="00EA7CFD">
        <w:rPr>
          <w:rFonts w:ascii="Arial" w:eastAsia="Times New Roman" w:hAnsi="Arial" w:cs="Arial"/>
          <w:color w:val="000000"/>
          <w:sz w:val="20"/>
          <w:szCs w:val="20"/>
        </w:rPr>
        <w:t>téléphone</w:t>
      </w:r>
      <w:proofErr w:type="spellEnd"/>
      <w:r w:rsidRPr="00EA7CFD">
        <w:rPr>
          <w:rFonts w:ascii="Arial" w:eastAsia="Times New Roman" w:hAnsi="Arial" w:cs="Arial"/>
          <w:color w:val="000000"/>
          <w:sz w:val="20"/>
          <w:szCs w:val="20"/>
        </w:rPr>
        <w:t xml:space="preserve"> </w:t>
      </w:r>
    </w:p>
    <w:p w14:paraId="0D50E6CE" w14:textId="77777777" w:rsidR="007A3776" w:rsidRPr="00EA7CFD" w:rsidRDefault="007A3776" w:rsidP="007A3776">
      <w:pPr>
        <w:numPr>
          <w:ilvl w:val="0"/>
          <w:numId w:val="11"/>
        </w:numPr>
        <w:spacing w:after="0" w:line="360" w:lineRule="auto"/>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Fonctionnement</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corrélé</w:t>
      </w:r>
      <w:proofErr w:type="spellEnd"/>
      <w:r w:rsidRPr="00EA7CFD">
        <w:rPr>
          <w:rFonts w:ascii="Arial" w:eastAsia="Times New Roman" w:hAnsi="Arial" w:cs="Arial"/>
          <w:color w:val="000000"/>
          <w:sz w:val="20"/>
          <w:szCs w:val="20"/>
        </w:rPr>
        <w:t xml:space="preserve"> entre la VoIP et la </w:t>
      </w:r>
      <w:proofErr w:type="spellStart"/>
      <w:r w:rsidRPr="00EA7CFD">
        <w:rPr>
          <w:rFonts w:ascii="Arial" w:eastAsia="Times New Roman" w:hAnsi="Arial" w:cs="Arial"/>
          <w:color w:val="000000"/>
          <w:sz w:val="20"/>
          <w:szCs w:val="20"/>
        </w:rPr>
        <w:t>vidéo</w:t>
      </w:r>
      <w:proofErr w:type="spellEnd"/>
    </w:p>
    <w:p w14:paraId="73B316F1" w14:textId="77777777" w:rsidR="007A3776" w:rsidRPr="00967DCC" w:rsidRDefault="007A3776" w:rsidP="007A3776">
      <w:pPr>
        <w:numPr>
          <w:ilvl w:val="0"/>
          <w:numId w:val="11"/>
        </w:numPr>
        <w:spacing w:after="0" w:line="360" w:lineRule="auto"/>
        <w:jc w:val="both"/>
        <w:textAlignment w:val="baseline"/>
        <w:rPr>
          <w:rFonts w:ascii="Arial" w:eastAsia="Times New Roman" w:hAnsi="Arial" w:cs="Arial"/>
          <w:color w:val="000000"/>
          <w:sz w:val="20"/>
          <w:szCs w:val="20"/>
          <w:lang w:val="pt-BR"/>
        </w:rPr>
      </w:pPr>
      <w:r w:rsidRPr="00967DCC">
        <w:rPr>
          <w:rFonts w:ascii="Arial" w:eastAsia="Times New Roman" w:hAnsi="Arial" w:cs="Arial"/>
          <w:color w:val="000000"/>
          <w:sz w:val="20"/>
          <w:szCs w:val="20"/>
          <w:lang w:val="pt-BR"/>
        </w:rPr>
        <w:t>Gestion et contrôle de la bande passante</w:t>
      </w:r>
    </w:p>
    <w:p w14:paraId="38841EE7" w14:textId="77777777" w:rsidR="007A3776" w:rsidRPr="00EA7CFD" w:rsidRDefault="007A3776" w:rsidP="007A3776">
      <w:pPr>
        <w:numPr>
          <w:ilvl w:val="0"/>
          <w:numId w:val="11"/>
        </w:numPr>
        <w:spacing w:after="0" w:line="360" w:lineRule="auto"/>
        <w:jc w:val="both"/>
        <w:textAlignment w:val="baseline"/>
        <w:rPr>
          <w:rFonts w:ascii="Arial" w:eastAsia="Times New Roman" w:hAnsi="Arial" w:cs="Arial"/>
          <w:color w:val="000000"/>
          <w:sz w:val="20"/>
          <w:szCs w:val="20"/>
        </w:rPr>
      </w:pPr>
      <w:r w:rsidRPr="00EA7CFD">
        <w:rPr>
          <w:rFonts w:ascii="Arial" w:eastAsia="Times New Roman" w:hAnsi="Arial" w:cs="Arial"/>
          <w:color w:val="000000"/>
          <w:sz w:val="20"/>
          <w:szCs w:val="20"/>
        </w:rPr>
        <w:t xml:space="preserve">Assistance à distance pour </w:t>
      </w:r>
      <w:proofErr w:type="spellStart"/>
      <w:r w:rsidRPr="00EA7CFD">
        <w:rPr>
          <w:rFonts w:ascii="Arial" w:eastAsia="Times New Roman" w:hAnsi="Arial" w:cs="Arial"/>
          <w:color w:val="000000"/>
          <w:sz w:val="20"/>
          <w:szCs w:val="20"/>
        </w:rPr>
        <w:t>une</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résolution</w:t>
      </w:r>
      <w:proofErr w:type="spellEnd"/>
      <w:r w:rsidRPr="00EA7CFD">
        <w:rPr>
          <w:rFonts w:ascii="Arial" w:eastAsia="Times New Roman" w:hAnsi="Arial" w:cs="Arial"/>
          <w:color w:val="000000"/>
          <w:sz w:val="20"/>
          <w:szCs w:val="20"/>
        </w:rPr>
        <w:t xml:space="preserve"> de </w:t>
      </w:r>
      <w:proofErr w:type="spellStart"/>
      <w:r w:rsidRPr="00EA7CFD">
        <w:rPr>
          <w:rFonts w:ascii="Arial" w:eastAsia="Times New Roman" w:hAnsi="Arial" w:cs="Arial"/>
          <w:color w:val="000000"/>
          <w:sz w:val="20"/>
          <w:szCs w:val="20"/>
        </w:rPr>
        <w:t>problèmes</w:t>
      </w:r>
      <w:proofErr w:type="spellEnd"/>
      <w:r w:rsidRPr="00EA7CFD">
        <w:rPr>
          <w:rFonts w:ascii="Arial" w:eastAsia="Times New Roman" w:hAnsi="Arial" w:cs="Arial"/>
          <w:color w:val="000000"/>
          <w:sz w:val="20"/>
          <w:szCs w:val="20"/>
        </w:rPr>
        <w:t xml:space="preserve"> facile et </w:t>
      </w:r>
      <w:proofErr w:type="spellStart"/>
      <w:r w:rsidRPr="00EA7CFD">
        <w:rPr>
          <w:rFonts w:ascii="Arial" w:eastAsia="Times New Roman" w:hAnsi="Arial" w:cs="Arial"/>
          <w:color w:val="000000"/>
          <w:sz w:val="20"/>
          <w:szCs w:val="20"/>
        </w:rPr>
        <w:t>rapide</w:t>
      </w:r>
      <w:proofErr w:type="spellEnd"/>
      <w:r w:rsidRPr="00EA7CFD">
        <w:rPr>
          <w:rFonts w:ascii="Arial" w:eastAsia="Times New Roman" w:hAnsi="Arial" w:cs="Arial"/>
          <w:color w:val="000000"/>
          <w:sz w:val="20"/>
          <w:szCs w:val="20"/>
        </w:rPr>
        <w:t xml:space="preserve"> - partage </w:t>
      </w:r>
      <w:proofErr w:type="spellStart"/>
      <w:r w:rsidRPr="00EA7CFD">
        <w:rPr>
          <w:rFonts w:ascii="Arial" w:eastAsia="Times New Roman" w:hAnsi="Arial" w:cs="Arial"/>
          <w:color w:val="000000"/>
          <w:sz w:val="20"/>
          <w:szCs w:val="20"/>
        </w:rPr>
        <w:t>d’écran</w:t>
      </w:r>
      <w:proofErr w:type="spellEnd"/>
      <w:r w:rsidRPr="00EA7CFD">
        <w:rPr>
          <w:rFonts w:ascii="Arial" w:eastAsia="Times New Roman" w:hAnsi="Arial" w:cs="Arial"/>
          <w:color w:val="000000"/>
          <w:sz w:val="20"/>
          <w:szCs w:val="20"/>
        </w:rPr>
        <w:t xml:space="preserve"> sans plugin/extension</w:t>
      </w:r>
    </w:p>
    <w:p w14:paraId="2DAFCAFE" w14:textId="64FB8E2B" w:rsidR="00967DCC" w:rsidRPr="00967DCC" w:rsidRDefault="00967DCC" w:rsidP="007A3776">
      <w:pPr>
        <w:numPr>
          <w:ilvl w:val="0"/>
          <w:numId w:val="11"/>
        </w:numPr>
        <w:spacing w:after="0" w:line="360" w:lineRule="auto"/>
        <w:jc w:val="both"/>
        <w:textAlignment w:val="baseline"/>
        <w:rPr>
          <w:rFonts w:ascii="Arial" w:eastAsia="Times New Roman" w:hAnsi="Arial" w:cs="Arial"/>
          <w:color w:val="000000"/>
          <w:sz w:val="20"/>
          <w:szCs w:val="20"/>
          <w:lang w:val="pt-BR"/>
        </w:rPr>
      </w:pPr>
      <w:r w:rsidRPr="00967DCC">
        <w:rPr>
          <w:rFonts w:ascii="Arial" w:hAnsi="Arial" w:cs="Arial"/>
          <w:color w:val="000000"/>
          <w:sz w:val="20"/>
          <w:szCs w:val="20"/>
          <w:lang w:val="pt-BR"/>
        </w:rPr>
        <w:t xml:space="preserve">Possibilité de pré-uploader des PDF avant la </w:t>
      </w:r>
      <w:r>
        <w:rPr>
          <w:rFonts w:ascii="Arial" w:hAnsi="Arial" w:cs="Arial"/>
          <w:color w:val="000000"/>
          <w:sz w:val="20"/>
          <w:szCs w:val="20"/>
          <w:lang w:val="pt-BR"/>
        </w:rPr>
        <w:t>reunion</w:t>
      </w:r>
    </w:p>
    <w:p w14:paraId="0B4F20C8" w14:textId="1FA23AA0" w:rsidR="007A3776" w:rsidRPr="00967DCC" w:rsidRDefault="007A3776" w:rsidP="007A3776">
      <w:pPr>
        <w:numPr>
          <w:ilvl w:val="0"/>
          <w:numId w:val="11"/>
        </w:numPr>
        <w:spacing w:after="0" w:line="360" w:lineRule="auto"/>
        <w:jc w:val="both"/>
        <w:textAlignment w:val="baseline"/>
        <w:rPr>
          <w:rFonts w:ascii="Arial" w:eastAsia="Times New Roman" w:hAnsi="Arial" w:cs="Arial"/>
          <w:color w:val="000000"/>
          <w:sz w:val="20"/>
          <w:szCs w:val="20"/>
          <w:lang w:val="pt-BR"/>
        </w:rPr>
      </w:pPr>
      <w:r w:rsidRPr="00967DCC">
        <w:rPr>
          <w:rFonts w:ascii="Arial" w:eastAsia="Times New Roman" w:hAnsi="Arial" w:cs="Arial"/>
          <w:color w:val="000000"/>
          <w:sz w:val="20"/>
          <w:szCs w:val="20"/>
          <w:lang w:val="pt-BR"/>
        </w:rPr>
        <w:t>Outil de sondage facile à utiliser pour obtenir des retours des participants</w:t>
      </w:r>
    </w:p>
    <w:p w14:paraId="5D7E8517" w14:textId="671175DC" w:rsidR="007A3776" w:rsidRDefault="00967DCC" w:rsidP="007A3776">
      <w:pPr>
        <w:spacing w:before="240" w:line="360" w:lineRule="auto"/>
        <w:ind w:right="220"/>
        <w:jc w:val="both"/>
        <w:rPr>
          <w:rFonts w:ascii="Arial" w:eastAsia="Times New Roman" w:hAnsi="Arial" w:cs="Arial"/>
          <w:b/>
          <w:bCs/>
          <w:color w:val="000000"/>
          <w:sz w:val="20"/>
          <w:szCs w:val="20"/>
          <w:u w:val="single"/>
        </w:rPr>
      </w:pPr>
      <w:r>
        <w:rPr>
          <w:rFonts w:ascii="Arial" w:eastAsia="Times New Roman" w:hAnsi="Arial" w:cs="Arial"/>
          <w:sz w:val="20"/>
          <w:szCs w:val="20"/>
        </w:rPr>
        <w:pict w14:anchorId="59C49EEB">
          <v:rect id="_x0000_i1029" style="width:0;height:1.5pt" o:hralign="center" o:hrstd="t" o:hr="t" fillcolor="#a0a0a0" stroked="f"/>
        </w:pict>
      </w:r>
    </w:p>
    <w:p w14:paraId="75A943F6" w14:textId="1C7F5F7A" w:rsidR="007A3776" w:rsidRPr="00967DCC" w:rsidRDefault="007A3776" w:rsidP="007A3776">
      <w:pPr>
        <w:spacing w:before="240" w:line="360" w:lineRule="auto"/>
        <w:ind w:right="220"/>
        <w:jc w:val="both"/>
        <w:rPr>
          <w:rFonts w:ascii="Arial" w:eastAsia="Times New Roman" w:hAnsi="Arial" w:cs="Arial"/>
          <w:sz w:val="20"/>
          <w:szCs w:val="20"/>
          <w:lang w:val="pt-BR"/>
        </w:rPr>
      </w:pPr>
      <w:r w:rsidRPr="00967DCC">
        <w:rPr>
          <w:rFonts w:ascii="Arial" w:eastAsia="Times New Roman" w:hAnsi="Arial" w:cs="Arial"/>
          <w:b/>
          <w:bCs/>
          <w:color w:val="000000"/>
          <w:sz w:val="20"/>
          <w:szCs w:val="20"/>
          <w:u w:val="single"/>
          <w:lang w:val="pt-BR"/>
        </w:rPr>
        <w:t>Fonctionnalités de call center de dernière génération</w:t>
      </w:r>
    </w:p>
    <w:p w14:paraId="79A1341E" w14:textId="77777777" w:rsidR="007A3776" w:rsidRPr="00967DCC" w:rsidRDefault="007A3776" w:rsidP="007A3776">
      <w:pPr>
        <w:spacing w:after="220" w:line="360" w:lineRule="auto"/>
        <w:ind w:right="220"/>
        <w:jc w:val="both"/>
        <w:rPr>
          <w:rFonts w:ascii="Arial" w:eastAsia="Times New Roman" w:hAnsi="Arial" w:cs="Arial"/>
          <w:sz w:val="20"/>
          <w:szCs w:val="20"/>
          <w:lang w:val="pt-BR"/>
        </w:rPr>
      </w:pPr>
      <w:r w:rsidRPr="00967DCC">
        <w:rPr>
          <w:rFonts w:ascii="Arial" w:eastAsia="Times New Roman" w:hAnsi="Arial" w:cs="Arial"/>
          <w:color w:val="000000"/>
          <w:sz w:val="20"/>
          <w:szCs w:val="20"/>
          <w:lang w:val="pt-BR"/>
        </w:rPr>
        <w:t xml:space="preserve">Avec les éditions PRO et Entreprise de 3CX, vous bénéficiez de fonctionnalités avancés pour centres d’appels, sans frais supplémentaires. Augmentez vos ventes, boostez la productivité de vos collaborateurs et offrez un support de qualité avec la technologie pour </w:t>
      </w:r>
      <w:r w:rsidR="00967DCC">
        <w:fldChar w:fldCharType="begin"/>
      </w:r>
      <w:r w:rsidR="00967DCC" w:rsidRPr="00967DCC">
        <w:rPr>
          <w:lang w:val="pt-BR"/>
        </w:rPr>
        <w:instrText xml:space="preserve"> HYPERLINK "https://www.3cx.fr/pabx/logiciel-call-center/" </w:instrText>
      </w:r>
      <w:r w:rsidR="00967DCC">
        <w:fldChar w:fldCharType="separate"/>
      </w:r>
      <w:r w:rsidRPr="00967DCC">
        <w:rPr>
          <w:rFonts w:ascii="Arial" w:eastAsia="Times New Roman" w:hAnsi="Arial" w:cs="Arial"/>
          <w:color w:val="1155CC"/>
          <w:sz w:val="20"/>
          <w:szCs w:val="20"/>
          <w:u w:val="single"/>
          <w:lang w:val="pt-BR"/>
        </w:rPr>
        <w:t>centres de contacts</w:t>
      </w:r>
      <w:r w:rsidR="00967DCC">
        <w:rPr>
          <w:rFonts w:ascii="Arial" w:eastAsia="Times New Roman" w:hAnsi="Arial" w:cs="Arial"/>
          <w:color w:val="1155CC"/>
          <w:sz w:val="20"/>
          <w:szCs w:val="20"/>
          <w:u w:val="single"/>
        </w:rPr>
        <w:fldChar w:fldCharType="end"/>
      </w:r>
      <w:r w:rsidRPr="00967DCC">
        <w:rPr>
          <w:rFonts w:ascii="Arial" w:eastAsia="Times New Roman" w:hAnsi="Arial" w:cs="Arial"/>
          <w:color w:val="000000"/>
          <w:sz w:val="20"/>
          <w:szCs w:val="20"/>
          <w:lang w:val="pt-BR"/>
        </w:rPr>
        <w:t xml:space="preserve"> de 3CX. </w:t>
      </w:r>
    </w:p>
    <w:p w14:paraId="38595790" w14:textId="77777777" w:rsidR="007A3776" w:rsidRPr="00EA7CFD" w:rsidRDefault="007A3776" w:rsidP="007A3776">
      <w:pPr>
        <w:numPr>
          <w:ilvl w:val="0"/>
          <w:numId w:val="12"/>
        </w:numPr>
        <w:spacing w:after="0" w:line="360" w:lineRule="auto"/>
        <w:ind w:right="220"/>
        <w:jc w:val="both"/>
        <w:textAlignment w:val="baseline"/>
        <w:rPr>
          <w:rFonts w:ascii="Arial" w:eastAsia="Times New Roman" w:hAnsi="Arial" w:cs="Arial"/>
          <w:color w:val="000000"/>
          <w:sz w:val="20"/>
          <w:szCs w:val="20"/>
        </w:rPr>
      </w:pPr>
      <w:r w:rsidRPr="00EA7CFD">
        <w:rPr>
          <w:rFonts w:ascii="Arial" w:eastAsia="Times New Roman" w:hAnsi="Arial" w:cs="Arial"/>
          <w:color w:val="000000"/>
          <w:sz w:val="20"/>
          <w:szCs w:val="20"/>
        </w:rPr>
        <w:t xml:space="preserve">Rapport de </w:t>
      </w:r>
      <w:proofErr w:type="spellStart"/>
      <w:r w:rsidRPr="00EA7CFD">
        <w:rPr>
          <w:rFonts w:ascii="Arial" w:eastAsia="Times New Roman" w:hAnsi="Arial" w:cs="Arial"/>
          <w:color w:val="000000"/>
          <w:sz w:val="20"/>
          <w:szCs w:val="20"/>
        </w:rPr>
        <w:t>centre</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d’appels</w:t>
      </w:r>
      <w:proofErr w:type="spellEnd"/>
      <w:r w:rsidRPr="00EA7CFD">
        <w:rPr>
          <w:rFonts w:ascii="Arial" w:eastAsia="Times New Roman" w:hAnsi="Arial" w:cs="Arial"/>
          <w:color w:val="000000"/>
          <w:sz w:val="20"/>
          <w:szCs w:val="20"/>
        </w:rPr>
        <w:t xml:space="preserve"> - </w:t>
      </w:r>
      <w:proofErr w:type="spellStart"/>
      <w:r w:rsidRPr="00EA7CFD">
        <w:rPr>
          <w:rFonts w:ascii="Arial" w:eastAsia="Times New Roman" w:hAnsi="Arial" w:cs="Arial"/>
          <w:color w:val="000000"/>
          <w:sz w:val="20"/>
          <w:szCs w:val="20"/>
        </w:rPr>
        <w:t>activité</w:t>
      </w:r>
      <w:proofErr w:type="spellEnd"/>
      <w:r w:rsidRPr="00EA7CFD">
        <w:rPr>
          <w:rFonts w:ascii="Arial" w:eastAsia="Times New Roman" w:hAnsi="Arial" w:cs="Arial"/>
          <w:color w:val="000000"/>
          <w:sz w:val="20"/>
          <w:szCs w:val="20"/>
        </w:rPr>
        <w:t xml:space="preserve"> des </w:t>
      </w:r>
      <w:proofErr w:type="spellStart"/>
      <w:r w:rsidRPr="00EA7CFD">
        <w:rPr>
          <w:rFonts w:ascii="Arial" w:eastAsia="Times New Roman" w:hAnsi="Arial" w:cs="Arial"/>
          <w:color w:val="000000"/>
          <w:sz w:val="20"/>
          <w:szCs w:val="20"/>
        </w:rPr>
        <w:t>utilisateurs</w:t>
      </w:r>
      <w:proofErr w:type="spellEnd"/>
      <w:r w:rsidRPr="00EA7CFD">
        <w:rPr>
          <w:rFonts w:ascii="Arial" w:eastAsia="Times New Roman" w:hAnsi="Arial" w:cs="Arial"/>
          <w:color w:val="000000"/>
          <w:sz w:val="20"/>
          <w:szCs w:val="20"/>
        </w:rPr>
        <w:t xml:space="preserve">, files </w:t>
      </w:r>
      <w:proofErr w:type="spellStart"/>
      <w:r w:rsidRPr="00EA7CFD">
        <w:rPr>
          <w:rFonts w:ascii="Arial" w:eastAsia="Times New Roman" w:hAnsi="Arial" w:cs="Arial"/>
          <w:color w:val="000000"/>
          <w:sz w:val="20"/>
          <w:szCs w:val="20"/>
        </w:rPr>
        <w:t>d’attentes</w:t>
      </w:r>
      <w:proofErr w:type="spellEnd"/>
      <w:r w:rsidRPr="00EA7CFD">
        <w:rPr>
          <w:rFonts w:ascii="Arial" w:eastAsia="Times New Roman" w:hAnsi="Arial" w:cs="Arial"/>
          <w:color w:val="000000"/>
          <w:sz w:val="20"/>
          <w:szCs w:val="20"/>
        </w:rPr>
        <w:t>, SLA et plus encore</w:t>
      </w:r>
    </w:p>
    <w:p w14:paraId="5681021B" w14:textId="77777777" w:rsidR="007A3776" w:rsidRPr="00EA7CFD" w:rsidRDefault="007A3776" w:rsidP="007A3776">
      <w:pPr>
        <w:numPr>
          <w:ilvl w:val="0"/>
          <w:numId w:val="12"/>
        </w:numPr>
        <w:spacing w:after="0" w:line="360" w:lineRule="auto"/>
        <w:ind w:right="220"/>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Stratégies</w:t>
      </w:r>
      <w:proofErr w:type="spellEnd"/>
      <w:r w:rsidRPr="00EA7CFD">
        <w:rPr>
          <w:rFonts w:ascii="Arial" w:eastAsia="Times New Roman" w:hAnsi="Arial" w:cs="Arial"/>
          <w:color w:val="000000"/>
          <w:sz w:val="20"/>
          <w:szCs w:val="20"/>
        </w:rPr>
        <w:t xml:space="preserve"> de files </w:t>
      </w:r>
      <w:proofErr w:type="spellStart"/>
      <w:r w:rsidRPr="00EA7CFD">
        <w:rPr>
          <w:rFonts w:ascii="Arial" w:eastAsia="Times New Roman" w:hAnsi="Arial" w:cs="Arial"/>
          <w:color w:val="000000"/>
          <w:sz w:val="20"/>
          <w:szCs w:val="20"/>
        </w:rPr>
        <w:t>d’attentes</w:t>
      </w:r>
      <w:proofErr w:type="spellEnd"/>
      <w:r w:rsidRPr="00EA7CFD">
        <w:rPr>
          <w:rFonts w:ascii="Arial" w:eastAsia="Times New Roman" w:hAnsi="Arial" w:cs="Arial"/>
          <w:color w:val="000000"/>
          <w:sz w:val="20"/>
          <w:szCs w:val="20"/>
        </w:rPr>
        <w:t xml:space="preserve"> &amp; </w:t>
      </w:r>
      <w:proofErr w:type="spellStart"/>
      <w:r w:rsidRPr="00EA7CFD">
        <w:rPr>
          <w:rFonts w:ascii="Arial" w:eastAsia="Times New Roman" w:hAnsi="Arial" w:cs="Arial"/>
          <w:color w:val="000000"/>
          <w:sz w:val="20"/>
          <w:szCs w:val="20"/>
        </w:rPr>
        <w:t>statistiques</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en</w:t>
      </w:r>
      <w:proofErr w:type="spellEnd"/>
      <w:r w:rsidRPr="00EA7CFD">
        <w:rPr>
          <w:rFonts w:ascii="Arial" w:eastAsia="Times New Roman" w:hAnsi="Arial" w:cs="Arial"/>
          <w:color w:val="000000"/>
          <w:sz w:val="20"/>
          <w:szCs w:val="20"/>
        </w:rPr>
        <w:t xml:space="preserve"> temps </w:t>
      </w:r>
      <w:proofErr w:type="spellStart"/>
      <w:r w:rsidRPr="00EA7CFD">
        <w:rPr>
          <w:rFonts w:ascii="Arial" w:eastAsia="Times New Roman" w:hAnsi="Arial" w:cs="Arial"/>
          <w:color w:val="000000"/>
          <w:sz w:val="20"/>
          <w:szCs w:val="20"/>
        </w:rPr>
        <w:t>réel</w:t>
      </w:r>
      <w:proofErr w:type="spellEnd"/>
      <w:r w:rsidRPr="00EA7CFD">
        <w:rPr>
          <w:rFonts w:ascii="Arial" w:eastAsia="Times New Roman" w:hAnsi="Arial" w:cs="Arial"/>
          <w:color w:val="000000"/>
          <w:sz w:val="20"/>
          <w:szCs w:val="20"/>
        </w:rPr>
        <w:t xml:space="preserve"> – round robin, envoi </w:t>
      </w:r>
      <w:proofErr w:type="spellStart"/>
      <w:r w:rsidRPr="00EA7CFD">
        <w:rPr>
          <w:rFonts w:ascii="Arial" w:eastAsia="Times New Roman" w:hAnsi="Arial" w:cs="Arial"/>
          <w:color w:val="000000"/>
          <w:sz w:val="20"/>
          <w:szCs w:val="20"/>
        </w:rPr>
        <w:t>vers</w:t>
      </w:r>
      <w:proofErr w:type="spellEnd"/>
      <w:r w:rsidRPr="00EA7CFD">
        <w:rPr>
          <w:rFonts w:ascii="Arial" w:eastAsia="Times New Roman" w:hAnsi="Arial" w:cs="Arial"/>
          <w:color w:val="000000"/>
          <w:sz w:val="20"/>
          <w:szCs w:val="20"/>
        </w:rPr>
        <w:t xml:space="preserve"> 3 agents et plus encore</w:t>
      </w:r>
    </w:p>
    <w:p w14:paraId="2E3ABAFF" w14:textId="77777777" w:rsidR="007A3776" w:rsidRPr="00EA7CFD" w:rsidRDefault="007A3776" w:rsidP="007A3776">
      <w:pPr>
        <w:numPr>
          <w:ilvl w:val="0"/>
          <w:numId w:val="12"/>
        </w:numPr>
        <w:spacing w:after="0" w:line="360" w:lineRule="auto"/>
        <w:ind w:right="220"/>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Fonctions</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écoute</w:t>
      </w:r>
      <w:proofErr w:type="spellEnd"/>
      <w:r w:rsidRPr="00EA7CFD">
        <w:rPr>
          <w:rFonts w:ascii="Arial" w:eastAsia="Times New Roman" w:hAnsi="Arial" w:cs="Arial"/>
          <w:color w:val="000000"/>
          <w:sz w:val="20"/>
          <w:szCs w:val="20"/>
        </w:rPr>
        <w:t xml:space="preserve">, </w:t>
      </w:r>
      <w:proofErr w:type="spellStart"/>
      <w:r w:rsidRPr="00EA7CFD">
        <w:rPr>
          <w:rFonts w:ascii="Arial" w:eastAsia="Times New Roman" w:hAnsi="Arial" w:cs="Arial"/>
          <w:color w:val="000000"/>
          <w:sz w:val="20"/>
          <w:szCs w:val="20"/>
        </w:rPr>
        <w:t>chuchotement</w:t>
      </w:r>
      <w:proofErr w:type="spellEnd"/>
      <w:r w:rsidRPr="00EA7CFD">
        <w:rPr>
          <w:rFonts w:ascii="Arial" w:eastAsia="Times New Roman" w:hAnsi="Arial" w:cs="Arial"/>
          <w:color w:val="000000"/>
          <w:sz w:val="20"/>
          <w:szCs w:val="20"/>
        </w:rPr>
        <w:t xml:space="preserve"> et interruption des </w:t>
      </w:r>
      <w:proofErr w:type="spellStart"/>
      <w:r w:rsidRPr="00EA7CFD">
        <w:rPr>
          <w:rFonts w:ascii="Arial" w:eastAsia="Times New Roman" w:hAnsi="Arial" w:cs="Arial"/>
          <w:color w:val="000000"/>
          <w:sz w:val="20"/>
          <w:szCs w:val="20"/>
        </w:rPr>
        <w:t>appels</w:t>
      </w:r>
      <w:proofErr w:type="spellEnd"/>
      <w:r w:rsidRPr="00EA7CFD">
        <w:rPr>
          <w:rFonts w:ascii="Arial" w:eastAsia="Times New Roman" w:hAnsi="Arial" w:cs="Arial"/>
          <w:color w:val="000000"/>
          <w:sz w:val="20"/>
          <w:szCs w:val="20"/>
        </w:rPr>
        <w:t xml:space="preserve"> des agents</w:t>
      </w:r>
    </w:p>
    <w:p w14:paraId="1E24A5C6" w14:textId="77777777" w:rsidR="007A3776" w:rsidRPr="00EA7CFD" w:rsidRDefault="007A3776" w:rsidP="007A3776">
      <w:pPr>
        <w:numPr>
          <w:ilvl w:val="0"/>
          <w:numId w:val="12"/>
        </w:numPr>
        <w:spacing w:after="0" w:line="360" w:lineRule="auto"/>
        <w:ind w:right="220"/>
        <w:jc w:val="both"/>
        <w:textAlignment w:val="baseline"/>
        <w:rPr>
          <w:rFonts w:ascii="Arial" w:eastAsia="Times New Roman" w:hAnsi="Arial" w:cs="Arial"/>
          <w:color w:val="000000"/>
          <w:sz w:val="20"/>
          <w:szCs w:val="20"/>
        </w:rPr>
      </w:pPr>
      <w:proofErr w:type="spellStart"/>
      <w:r w:rsidRPr="00EA7CFD">
        <w:rPr>
          <w:rFonts w:ascii="Arial" w:eastAsia="Times New Roman" w:hAnsi="Arial" w:cs="Arial"/>
          <w:color w:val="000000"/>
          <w:sz w:val="20"/>
          <w:szCs w:val="20"/>
        </w:rPr>
        <w:t>Intégration</w:t>
      </w:r>
      <w:proofErr w:type="spellEnd"/>
      <w:r w:rsidRPr="00EA7CFD">
        <w:rPr>
          <w:rFonts w:ascii="Arial" w:eastAsia="Times New Roman" w:hAnsi="Arial" w:cs="Arial"/>
          <w:color w:val="000000"/>
          <w:sz w:val="20"/>
          <w:szCs w:val="20"/>
        </w:rPr>
        <w:t xml:space="preserve"> CRM avec les CRM les plus </w:t>
      </w:r>
      <w:proofErr w:type="spellStart"/>
      <w:r w:rsidRPr="00EA7CFD">
        <w:rPr>
          <w:rFonts w:ascii="Arial" w:eastAsia="Times New Roman" w:hAnsi="Arial" w:cs="Arial"/>
          <w:color w:val="000000"/>
          <w:sz w:val="20"/>
          <w:szCs w:val="20"/>
        </w:rPr>
        <w:t>communs</w:t>
      </w:r>
      <w:proofErr w:type="spellEnd"/>
      <w:r w:rsidRPr="00EA7CFD">
        <w:rPr>
          <w:rFonts w:ascii="Arial" w:eastAsia="Times New Roman" w:hAnsi="Arial" w:cs="Arial"/>
          <w:color w:val="000000"/>
          <w:sz w:val="20"/>
          <w:szCs w:val="20"/>
        </w:rPr>
        <w:t xml:space="preserve"> - Salesforce, Office 365, Freshdesk et plus</w:t>
      </w:r>
    </w:p>
    <w:p w14:paraId="7EF86E4C" w14:textId="77777777" w:rsidR="007A3776" w:rsidRPr="00EA7CFD" w:rsidRDefault="00967DCC" w:rsidP="007A3776">
      <w:pPr>
        <w:numPr>
          <w:ilvl w:val="0"/>
          <w:numId w:val="12"/>
        </w:numPr>
        <w:spacing w:after="0" w:line="360" w:lineRule="auto"/>
        <w:ind w:right="220"/>
        <w:jc w:val="both"/>
        <w:textAlignment w:val="baseline"/>
        <w:rPr>
          <w:rFonts w:ascii="Arial" w:eastAsia="Times New Roman" w:hAnsi="Arial" w:cs="Arial"/>
          <w:color w:val="000000"/>
          <w:sz w:val="20"/>
          <w:szCs w:val="20"/>
        </w:rPr>
      </w:pPr>
      <w:hyperlink r:id="rId17" w:history="1">
        <w:r w:rsidR="007A3776" w:rsidRPr="00EA7CFD">
          <w:rPr>
            <w:rFonts w:ascii="Arial" w:eastAsia="Times New Roman" w:hAnsi="Arial" w:cs="Arial"/>
            <w:color w:val="1155CC"/>
            <w:sz w:val="20"/>
            <w:szCs w:val="20"/>
            <w:u w:val="single"/>
          </w:rPr>
          <w:t>API CRM 3CX</w:t>
        </w:r>
      </w:hyperlink>
      <w:r w:rsidR="007A3776" w:rsidRPr="00EA7CFD">
        <w:rPr>
          <w:rFonts w:ascii="Arial" w:eastAsia="Times New Roman" w:hAnsi="Arial" w:cs="Arial"/>
          <w:color w:val="000000"/>
          <w:sz w:val="20"/>
          <w:szCs w:val="20"/>
        </w:rPr>
        <w:t xml:space="preserve"> pour </w:t>
      </w:r>
      <w:proofErr w:type="spellStart"/>
      <w:r w:rsidR="007A3776" w:rsidRPr="00EA7CFD">
        <w:rPr>
          <w:rFonts w:ascii="Arial" w:eastAsia="Times New Roman" w:hAnsi="Arial" w:cs="Arial"/>
          <w:color w:val="000000"/>
          <w:sz w:val="20"/>
          <w:szCs w:val="20"/>
        </w:rPr>
        <w:t>développer</w:t>
      </w:r>
      <w:proofErr w:type="spellEnd"/>
      <w:r w:rsidR="007A3776" w:rsidRPr="00EA7CFD">
        <w:rPr>
          <w:rFonts w:ascii="Arial" w:eastAsia="Times New Roman" w:hAnsi="Arial" w:cs="Arial"/>
          <w:color w:val="000000"/>
          <w:sz w:val="20"/>
          <w:szCs w:val="20"/>
        </w:rPr>
        <w:t xml:space="preserve"> </w:t>
      </w:r>
      <w:proofErr w:type="spellStart"/>
      <w:r w:rsidR="007A3776" w:rsidRPr="00EA7CFD">
        <w:rPr>
          <w:rFonts w:ascii="Arial" w:eastAsia="Times New Roman" w:hAnsi="Arial" w:cs="Arial"/>
          <w:color w:val="000000"/>
          <w:sz w:val="20"/>
          <w:szCs w:val="20"/>
        </w:rPr>
        <w:t>votre</w:t>
      </w:r>
      <w:proofErr w:type="spellEnd"/>
      <w:r w:rsidR="007A3776" w:rsidRPr="00EA7CFD">
        <w:rPr>
          <w:rFonts w:ascii="Arial" w:eastAsia="Times New Roman" w:hAnsi="Arial" w:cs="Arial"/>
          <w:color w:val="000000"/>
          <w:sz w:val="20"/>
          <w:szCs w:val="20"/>
        </w:rPr>
        <w:t xml:space="preserve"> </w:t>
      </w:r>
      <w:proofErr w:type="spellStart"/>
      <w:r w:rsidR="007A3776" w:rsidRPr="00EA7CFD">
        <w:rPr>
          <w:rFonts w:ascii="Arial" w:eastAsia="Times New Roman" w:hAnsi="Arial" w:cs="Arial"/>
          <w:color w:val="000000"/>
          <w:sz w:val="20"/>
          <w:szCs w:val="20"/>
        </w:rPr>
        <w:t>propre</w:t>
      </w:r>
      <w:proofErr w:type="spellEnd"/>
      <w:r w:rsidR="007A3776" w:rsidRPr="00EA7CFD">
        <w:rPr>
          <w:rFonts w:ascii="Arial" w:eastAsia="Times New Roman" w:hAnsi="Arial" w:cs="Arial"/>
          <w:color w:val="000000"/>
          <w:sz w:val="20"/>
          <w:szCs w:val="20"/>
        </w:rPr>
        <w:t xml:space="preserve"> </w:t>
      </w:r>
      <w:proofErr w:type="spellStart"/>
      <w:r w:rsidR="007A3776" w:rsidRPr="00EA7CFD">
        <w:rPr>
          <w:rFonts w:ascii="Arial" w:eastAsia="Times New Roman" w:hAnsi="Arial" w:cs="Arial"/>
          <w:color w:val="000000"/>
          <w:sz w:val="20"/>
          <w:szCs w:val="20"/>
        </w:rPr>
        <w:t>intégration</w:t>
      </w:r>
      <w:proofErr w:type="spellEnd"/>
      <w:r w:rsidR="007A3776" w:rsidRPr="00EA7CFD">
        <w:rPr>
          <w:rFonts w:ascii="Arial" w:eastAsia="Times New Roman" w:hAnsi="Arial" w:cs="Arial"/>
          <w:color w:val="000000"/>
          <w:sz w:val="20"/>
          <w:szCs w:val="20"/>
        </w:rPr>
        <w:t xml:space="preserve"> CRM</w:t>
      </w:r>
    </w:p>
    <w:p w14:paraId="746B56F3" w14:textId="06E26C2F" w:rsidR="00046AC6" w:rsidRPr="007A3776" w:rsidRDefault="00967DCC" w:rsidP="007A3776">
      <w:pPr>
        <w:numPr>
          <w:ilvl w:val="0"/>
          <w:numId w:val="12"/>
        </w:numPr>
        <w:spacing w:after="220" w:line="360" w:lineRule="auto"/>
        <w:ind w:right="220"/>
        <w:jc w:val="both"/>
        <w:textAlignment w:val="baseline"/>
        <w:rPr>
          <w:rFonts w:ascii="Arial" w:eastAsia="Times New Roman" w:hAnsi="Arial" w:cs="Arial"/>
          <w:color w:val="000000"/>
          <w:sz w:val="20"/>
          <w:szCs w:val="20"/>
        </w:rPr>
      </w:pPr>
      <w:hyperlink r:id="rId18" w:history="1">
        <w:r w:rsidR="007A3776" w:rsidRPr="00EA7CFD">
          <w:rPr>
            <w:rFonts w:ascii="Arial" w:eastAsia="Times New Roman" w:hAnsi="Arial" w:cs="Arial"/>
            <w:color w:val="1155CC"/>
            <w:sz w:val="20"/>
            <w:szCs w:val="20"/>
            <w:u w:val="single"/>
          </w:rPr>
          <w:t>Live Chat &amp; Talk</w:t>
        </w:r>
      </w:hyperlink>
      <w:r w:rsidR="007A3776" w:rsidRPr="00EA7CFD">
        <w:rPr>
          <w:rFonts w:ascii="Arial" w:eastAsia="Times New Roman" w:hAnsi="Arial" w:cs="Arial"/>
          <w:color w:val="000000"/>
          <w:sz w:val="20"/>
          <w:szCs w:val="20"/>
        </w:rPr>
        <w:t xml:space="preserve"> avec les </w:t>
      </w:r>
      <w:proofErr w:type="spellStart"/>
      <w:r w:rsidR="007A3776" w:rsidRPr="00EA7CFD">
        <w:rPr>
          <w:rFonts w:ascii="Arial" w:eastAsia="Times New Roman" w:hAnsi="Arial" w:cs="Arial"/>
          <w:color w:val="000000"/>
          <w:sz w:val="20"/>
          <w:szCs w:val="20"/>
        </w:rPr>
        <w:t>visiteurs</w:t>
      </w:r>
      <w:proofErr w:type="spellEnd"/>
      <w:r w:rsidR="007A3776" w:rsidRPr="00EA7CFD">
        <w:rPr>
          <w:rFonts w:ascii="Arial" w:eastAsia="Times New Roman" w:hAnsi="Arial" w:cs="Arial"/>
          <w:color w:val="000000"/>
          <w:sz w:val="20"/>
          <w:szCs w:val="20"/>
        </w:rPr>
        <w:t xml:space="preserve"> de </w:t>
      </w:r>
      <w:proofErr w:type="spellStart"/>
      <w:r w:rsidR="007A3776" w:rsidRPr="00EA7CFD">
        <w:rPr>
          <w:rFonts w:ascii="Arial" w:eastAsia="Times New Roman" w:hAnsi="Arial" w:cs="Arial"/>
          <w:color w:val="000000"/>
          <w:sz w:val="20"/>
          <w:szCs w:val="20"/>
        </w:rPr>
        <w:t>votre</w:t>
      </w:r>
      <w:proofErr w:type="spellEnd"/>
      <w:r w:rsidR="007A3776" w:rsidRPr="00EA7CFD">
        <w:rPr>
          <w:rFonts w:ascii="Arial" w:eastAsia="Times New Roman" w:hAnsi="Arial" w:cs="Arial"/>
          <w:color w:val="000000"/>
          <w:sz w:val="20"/>
          <w:szCs w:val="20"/>
        </w:rPr>
        <w:t xml:space="preserve"> site web, et </w:t>
      </w:r>
      <w:proofErr w:type="spellStart"/>
      <w:r w:rsidR="007A3776" w:rsidRPr="00EA7CFD">
        <w:rPr>
          <w:rFonts w:ascii="Arial" w:eastAsia="Times New Roman" w:hAnsi="Arial" w:cs="Arial"/>
          <w:color w:val="000000"/>
          <w:sz w:val="20"/>
          <w:szCs w:val="20"/>
        </w:rPr>
        <w:t>offrez</w:t>
      </w:r>
      <w:proofErr w:type="spellEnd"/>
      <w:r w:rsidR="007A3776" w:rsidRPr="00EA7CFD">
        <w:rPr>
          <w:rFonts w:ascii="Arial" w:eastAsia="Times New Roman" w:hAnsi="Arial" w:cs="Arial"/>
          <w:color w:val="000000"/>
          <w:sz w:val="20"/>
          <w:szCs w:val="20"/>
        </w:rPr>
        <w:t xml:space="preserve"> un support </w:t>
      </w:r>
      <w:proofErr w:type="spellStart"/>
      <w:r w:rsidR="007A3776" w:rsidRPr="00EA7CFD">
        <w:rPr>
          <w:rFonts w:ascii="Arial" w:eastAsia="Times New Roman" w:hAnsi="Arial" w:cs="Arial"/>
          <w:color w:val="000000"/>
          <w:sz w:val="20"/>
          <w:szCs w:val="20"/>
        </w:rPr>
        <w:t>en</w:t>
      </w:r>
      <w:proofErr w:type="spellEnd"/>
      <w:r w:rsidR="007A3776" w:rsidRPr="00EA7CFD">
        <w:rPr>
          <w:rFonts w:ascii="Arial" w:eastAsia="Times New Roman" w:hAnsi="Arial" w:cs="Arial"/>
          <w:color w:val="000000"/>
          <w:sz w:val="20"/>
          <w:szCs w:val="20"/>
        </w:rPr>
        <w:t xml:space="preserve"> temps </w:t>
      </w:r>
      <w:proofErr w:type="spellStart"/>
      <w:r w:rsidR="007A3776" w:rsidRPr="00EA7CFD">
        <w:rPr>
          <w:rFonts w:ascii="Arial" w:eastAsia="Times New Roman" w:hAnsi="Arial" w:cs="Arial"/>
          <w:color w:val="000000"/>
          <w:sz w:val="20"/>
          <w:szCs w:val="20"/>
        </w:rPr>
        <w:t>réel</w:t>
      </w:r>
      <w:proofErr w:type="spellEnd"/>
    </w:p>
    <w:sectPr w:rsidR="00046AC6" w:rsidRPr="007A37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F7E9A"/>
    <w:multiLevelType w:val="multilevel"/>
    <w:tmpl w:val="5EF2C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E50EB2"/>
    <w:multiLevelType w:val="multilevel"/>
    <w:tmpl w:val="D56C3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6050BE"/>
    <w:multiLevelType w:val="multilevel"/>
    <w:tmpl w:val="97621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5C7605"/>
    <w:multiLevelType w:val="multilevel"/>
    <w:tmpl w:val="CCE27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364DA2"/>
    <w:multiLevelType w:val="multilevel"/>
    <w:tmpl w:val="2D7EC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EF1465"/>
    <w:multiLevelType w:val="multilevel"/>
    <w:tmpl w:val="2EE8C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856BA1"/>
    <w:multiLevelType w:val="multilevel"/>
    <w:tmpl w:val="8DA68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1270CE"/>
    <w:multiLevelType w:val="multilevel"/>
    <w:tmpl w:val="DAEE8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AE47FC"/>
    <w:multiLevelType w:val="multilevel"/>
    <w:tmpl w:val="84ECE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2C7783"/>
    <w:multiLevelType w:val="multilevel"/>
    <w:tmpl w:val="5BF8B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EC6B42"/>
    <w:multiLevelType w:val="multilevel"/>
    <w:tmpl w:val="009CA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50E6A83"/>
    <w:multiLevelType w:val="multilevel"/>
    <w:tmpl w:val="E034D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7"/>
  </w:num>
  <w:num w:numId="4">
    <w:abstractNumId w:val="0"/>
  </w:num>
  <w:num w:numId="5">
    <w:abstractNumId w:val="9"/>
  </w:num>
  <w:num w:numId="6">
    <w:abstractNumId w:val="2"/>
  </w:num>
  <w:num w:numId="7">
    <w:abstractNumId w:val="10"/>
  </w:num>
  <w:num w:numId="8">
    <w:abstractNumId w:val="3"/>
  </w:num>
  <w:num w:numId="9">
    <w:abstractNumId w:val="11"/>
  </w:num>
  <w:num w:numId="10">
    <w:abstractNumId w:val="4"/>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776"/>
    <w:rsid w:val="00046AC6"/>
    <w:rsid w:val="007A3776"/>
    <w:rsid w:val="00967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232BA181"/>
  <w15:chartTrackingRefBased/>
  <w15:docId w15:val="{AF2CF89F-DCC7-4626-98F7-89E794E68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color w:val="0563C1"/>
        <w:u w:val="single"/>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776"/>
    <w:rPr>
      <w:rFonts w:asciiTheme="minorHAnsi" w:eastAsiaTheme="minorEastAsia" w:hAnsiTheme="minorHAnsi" w:cstheme="minorBidi"/>
      <w:color w:val="auto"/>
      <w:sz w:val="22"/>
      <w:szCs w:val="22"/>
      <w:u w: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cx.fr/pabx/ipbx-gratuit-cloud/" TargetMode="External"/><Relationship Id="rId13" Type="http://schemas.openxmlformats.org/officeDocument/2006/relationships/hyperlink" Target="https://www.3cx.fr/pabx/webphone/" TargetMode="External"/><Relationship Id="rId18" Type="http://schemas.openxmlformats.org/officeDocument/2006/relationships/hyperlink" Target="https://www.3cx.fr/pabx/wordpress-live-chat-talk/" TargetMode="External"/><Relationship Id="rId3" Type="http://schemas.openxmlformats.org/officeDocument/2006/relationships/settings" Target="settings.xml"/><Relationship Id="rId7" Type="http://schemas.openxmlformats.org/officeDocument/2006/relationships/hyperlink" Target="https://www.3cx.fr/integration-crm/" TargetMode="External"/><Relationship Id="rId12" Type="http://schemas.openxmlformats.org/officeDocument/2006/relationships/hyperlink" Target="https://www.3cx.fr/pabx/android-ios-voip/" TargetMode="External"/><Relationship Id="rId17" Type="http://schemas.openxmlformats.org/officeDocument/2006/relationships/hyperlink" Target="https://www.3cx.fr/integration-crm/" TargetMode="External"/><Relationship Id="rId2" Type="http://schemas.openxmlformats.org/officeDocument/2006/relationships/styles" Target="styles.xml"/><Relationship Id="rId16" Type="http://schemas.openxmlformats.org/officeDocument/2006/relationships/hyperlink" Target="https://www.3cx.fr/web-conferenc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3cx.fr/partners/trunk-sip/" TargetMode="External"/><Relationship Id="rId11" Type="http://schemas.openxmlformats.org/officeDocument/2006/relationships/hyperlink" Target="https://www.3cx.fr/pabx/wordpress-live-chat-talk/" TargetMode="External"/><Relationship Id="rId5" Type="http://schemas.openxmlformats.org/officeDocument/2006/relationships/hyperlink" Target="https://www.3cx.fr/" TargetMode="External"/><Relationship Id="rId15" Type="http://schemas.openxmlformats.org/officeDocument/2006/relationships/hyperlink" Target="https://www.3cx.fr/pabx/wordpress-live-chat-talk/" TargetMode="External"/><Relationship Id="rId10" Type="http://schemas.openxmlformats.org/officeDocument/2006/relationships/hyperlink" Target="https://www.3cx.fr/blog/ipbx-raspberry-pi/"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cx.fr/pabx/standard-telephonique-materiel/" TargetMode="External"/><Relationship Id="rId14" Type="http://schemas.openxmlformats.org/officeDocument/2006/relationships/hyperlink" Target="https://www.3cx.fr/pabx/communications-unifie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1247</Words>
  <Characters>7113</Characters>
  <Application>Microsoft Office Word</Application>
  <DocSecurity>0</DocSecurity>
  <Lines>59</Lines>
  <Paragraphs>16</Paragraphs>
  <ScaleCrop>false</ScaleCrop>
  <Company/>
  <LinksUpToDate>false</LinksUpToDate>
  <CharactersWithSpaces>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Iliana Sofocleous</dc:creator>
  <cp:keywords/>
  <dc:description/>
  <cp:lastModifiedBy>Iliana Sofocleous</cp:lastModifiedBy>
  <cp:revision>2</cp:revision>
  <dcterms:created xsi:type="dcterms:W3CDTF">2019-06-06T07:22:00Z</dcterms:created>
  <dcterms:modified xsi:type="dcterms:W3CDTF">2020-05-04T14:19:00Z</dcterms:modified>
</cp:coreProperties>
</file>